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CACB2" w14:textId="77777777" w:rsidR="00C83AF6" w:rsidRDefault="00C83AF6" w:rsidP="00AD0599">
      <w:pPr>
        <w:widowControl w:val="0"/>
        <w:autoSpaceDE w:val="0"/>
        <w:autoSpaceDN w:val="0"/>
        <w:adjustRightInd w:val="0"/>
        <w:spacing w:after="0" w:line="276" w:lineRule="auto"/>
        <w:rPr>
          <w:rStyle w:val="CommentReference"/>
        </w:rPr>
      </w:pPr>
    </w:p>
    <w:p w14:paraId="12EDA98D" w14:textId="6D2946BA" w:rsidR="00ED180F" w:rsidRDefault="00AD0599" w:rsidP="00AD0599">
      <w:pPr>
        <w:widowControl w:val="0"/>
        <w:autoSpaceDE w:val="0"/>
        <w:autoSpaceDN w:val="0"/>
        <w:adjustRightInd w:val="0"/>
        <w:spacing w:after="0" w:line="276" w:lineRule="auto"/>
        <w:rPr>
          <w:b/>
          <w:sz w:val="24"/>
          <w:szCs w:val="24"/>
        </w:rPr>
      </w:pPr>
      <w:r>
        <w:rPr>
          <w:b/>
          <w:sz w:val="24"/>
          <w:szCs w:val="24"/>
        </w:rPr>
        <w:t>What is the purpose of this survey?</w:t>
      </w:r>
    </w:p>
    <w:p w14:paraId="12EDA98E" w14:textId="77777777" w:rsidR="00AD0599" w:rsidRPr="00E82257" w:rsidRDefault="00AD0599" w:rsidP="00AD0599">
      <w:pPr>
        <w:widowControl w:val="0"/>
        <w:autoSpaceDE w:val="0"/>
        <w:autoSpaceDN w:val="0"/>
        <w:adjustRightInd w:val="0"/>
        <w:spacing w:after="0" w:line="276" w:lineRule="auto"/>
        <w:rPr>
          <w:b/>
          <w:sz w:val="24"/>
          <w:szCs w:val="24"/>
        </w:rPr>
      </w:pPr>
    </w:p>
    <w:p w14:paraId="05D41DB2" w14:textId="77777777" w:rsidR="005437FE" w:rsidRDefault="005437FE" w:rsidP="005437FE">
      <w:pPr>
        <w:widowControl w:val="0"/>
        <w:autoSpaceDE w:val="0"/>
        <w:autoSpaceDN w:val="0"/>
        <w:adjustRightInd w:val="0"/>
        <w:spacing w:after="0" w:line="276" w:lineRule="auto"/>
        <w:rPr>
          <w:sz w:val="24"/>
          <w:szCs w:val="24"/>
        </w:rPr>
      </w:pPr>
      <w:r>
        <w:rPr>
          <w:sz w:val="24"/>
          <w:szCs w:val="24"/>
        </w:rPr>
        <w:t>We would like to get your thoughts, ideas and priorities on what the City of Hartford should focus on to become the best place for you and your family to grow and thrive. Think about housing, jobs, and other structures, places, and services that your community needs.</w:t>
      </w:r>
    </w:p>
    <w:p w14:paraId="3583DD01" w14:textId="77777777" w:rsidR="005437FE" w:rsidRDefault="005437FE" w:rsidP="005437FE">
      <w:pPr>
        <w:widowControl w:val="0"/>
        <w:autoSpaceDE w:val="0"/>
        <w:autoSpaceDN w:val="0"/>
        <w:adjustRightInd w:val="0"/>
        <w:spacing w:after="0" w:line="276" w:lineRule="auto"/>
        <w:rPr>
          <w:sz w:val="24"/>
          <w:szCs w:val="24"/>
        </w:rPr>
      </w:pPr>
    </w:p>
    <w:p w14:paraId="1EC230B4" w14:textId="77777777" w:rsidR="005437FE" w:rsidRDefault="005437FE" w:rsidP="005437FE">
      <w:pPr>
        <w:widowControl w:val="0"/>
        <w:autoSpaceDE w:val="0"/>
        <w:autoSpaceDN w:val="0"/>
        <w:adjustRightInd w:val="0"/>
        <w:spacing w:after="0" w:line="276" w:lineRule="auto"/>
        <w:rPr>
          <w:sz w:val="24"/>
          <w:szCs w:val="24"/>
        </w:rPr>
      </w:pPr>
      <w:r>
        <w:rPr>
          <w:sz w:val="24"/>
          <w:szCs w:val="24"/>
        </w:rPr>
        <w:t xml:space="preserve">Every five years the City of Hartford develops a Consolidated Plan, a document required by the US Department of Housing and Urban Development. Our goal is to identify these needs in Hartford, as well as strategies to address those priority needs. Right </w:t>
      </w:r>
      <w:proofErr w:type="gramStart"/>
      <w:r>
        <w:rPr>
          <w:sz w:val="24"/>
          <w:szCs w:val="24"/>
        </w:rPr>
        <w:t>now</w:t>
      </w:r>
      <w:proofErr w:type="gramEnd"/>
      <w:r>
        <w:rPr>
          <w:sz w:val="24"/>
          <w:szCs w:val="24"/>
        </w:rPr>
        <w:t xml:space="preserve"> the City is working to develop its 2025-2029 Consolidated Plan. These survey results will assist us. </w:t>
      </w:r>
      <w:r>
        <w:rPr>
          <w:i/>
          <w:sz w:val="24"/>
          <w:szCs w:val="24"/>
        </w:rPr>
        <w:t>Your opinion is important to us!</w:t>
      </w:r>
    </w:p>
    <w:p w14:paraId="12EDA9B9" w14:textId="77777777" w:rsidR="00C06B22" w:rsidRDefault="00C06B22" w:rsidP="00E82257">
      <w:pPr>
        <w:spacing w:after="0" w:line="300" w:lineRule="auto"/>
        <w:rPr>
          <w:sz w:val="24"/>
          <w:szCs w:val="24"/>
        </w:rPr>
      </w:pPr>
    </w:p>
    <w:p w14:paraId="07D9EBA4" w14:textId="77777777" w:rsidR="005A512F" w:rsidRDefault="005A512F" w:rsidP="005A512F">
      <w:pPr>
        <w:widowControl w:val="0"/>
        <w:autoSpaceDE w:val="0"/>
        <w:autoSpaceDN w:val="0"/>
        <w:adjustRightInd w:val="0"/>
        <w:spacing w:after="0" w:line="276" w:lineRule="auto"/>
        <w:rPr>
          <w:b/>
          <w:sz w:val="24"/>
          <w:szCs w:val="24"/>
        </w:rPr>
      </w:pPr>
      <w:r w:rsidRPr="005A512F">
        <w:rPr>
          <w:b/>
          <w:sz w:val="24"/>
          <w:szCs w:val="24"/>
        </w:rPr>
        <w:t>Please rank the needs the City should fund using federal community development and housing (HUD) dollars using the following (No Need, Low Need, Medium Need, High Need):</w:t>
      </w:r>
    </w:p>
    <w:p w14:paraId="12EDA9BB" w14:textId="77777777" w:rsidR="009C26C8" w:rsidRDefault="009C26C8" w:rsidP="00E82257">
      <w:pPr>
        <w:spacing w:after="0" w:line="300" w:lineRule="auto"/>
        <w:rPr>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6570"/>
        <w:gridCol w:w="3330"/>
      </w:tblGrid>
      <w:tr w:rsidR="009C26C8" w14:paraId="12EDA9BF" w14:textId="77777777" w:rsidTr="00D061BB">
        <w:trPr>
          <w:trHeight w:hRule="exact" w:val="640"/>
        </w:trPr>
        <w:tc>
          <w:tcPr>
            <w:tcW w:w="6570" w:type="dxa"/>
            <w:tcBorders>
              <w:top w:val="single" w:sz="4" w:space="0" w:color="000000"/>
              <w:left w:val="single" w:sz="4" w:space="0" w:color="000000"/>
              <w:bottom w:val="single" w:sz="4" w:space="0" w:color="000000"/>
              <w:right w:val="single" w:sz="4" w:space="0" w:color="000000"/>
            </w:tcBorders>
            <w:shd w:val="clear" w:color="auto" w:fill="FFFFFF"/>
          </w:tcPr>
          <w:p w14:paraId="12EDA9BC" w14:textId="77777777" w:rsidR="009C26C8" w:rsidRPr="00244E62" w:rsidRDefault="00D061BB" w:rsidP="00AB46A0">
            <w:pPr>
              <w:widowControl w:val="0"/>
              <w:autoSpaceDE w:val="0"/>
              <w:autoSpaceDN w:val="0"/>
              <w:adjustRightInd w:val="0"/>
              <w:spacing w:after="0" w:line="440" w:lineRule="atLeast"/>
              <w:rPr>
                <w:rFonts w:cs="Garamond"/>
                <w:b/>
                <w:iCs/>
                <w:color w:val="000000"/>
                <w:sz w:val="24"/>
                <w:szCs w:val="24"/>
              </w:rPr>
            </w:pPr>
            <w:r>
              <w:rPr>
                <w:rFonts w:cs="Garamond"/>
                <w:b/>
                <w:iCs/>
                <w:color w:val="000000"/>
                <w:sz w:val="24"/>
                <w:szCs w:val="24"/>
              </w:rPr>
              <w:t xml:space="preserve"> </w:t>
            </w:r>
            <w:r w:rsidR="009C26C8" w:rsidRPr="00244E62">
              <w:rPr>
                <w:rFonts w:cs="Garamond"/>
                <w:b/>
                <w:iCs/>
                <w:color w:val="000000"/>
                <w:sz w:val="24"/>
                <w:szCs w:val="24"/>
              </w:rPr>
              <w:t>Housing Needs</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Pr>
          <w:p w14:paraId="12EDA9BD" w14:textId="77777777" w:rsidR="009C26C8" w:rsidRPr="00ED180F" w:rsidRDefault="009C26C8" w:rsidP="00AB46A0">
            <w:pPr>
              <w:widowControl w:val="0"/>
              <w:autoSpaceDE w:val="0"/>
              <w:autoSpaceDN w:val="0"/>
              <w:adjustRightInd w:val="0"/>
              <w:spacing w:after="0" w:line="286" w:lineRule="exact"/>
              <w:ind w:left="111"/>
              <w:rPr>
                <w:rFonts w:cs="Garamond"/>
                <w:iCs/>
                <w:color w:val="000000"/>
              </w:rPr>
            </w:pPr>
            <w:r>
              <w:rPr>
                <w:rFonts w:ascii="Garamond" w:hAnsi="Garamond" w:cs="Garamond"/>
                <w:i/>
                <w:iCs/>
                <w:color w:val="000000"/>
                <w:sz w:val="18"/>
                <w:szCs w:val="18"/>
              </w:rPr>
              <w:t xml:space="preserve">   </w:t>
            </w:r>
            <w:r w:rsidRPr="00ED180F">
              <w:rPr>
                <w:rFonts w:cs="Garamond"/>
                <w:iCs/>
                <w:color w:val="000000"/>
              </w:rPr>
              <w:t xml:space="preserve">No         </w:t>
            </w:r>
            <w:r>
              <w:rPr>
                <w:rFonts w:cs="Garamond"/>
                <w:iCs/>
                <w:color w:val="000000"/>
              </w:rPr>
              <w:t xml:space="preserve"> </w:t>
            </w:r>
            <w:r w:rsidRPr="00ED180F">
              <w:rPr>
                <w:rFonts w:cs="Garamond"/>
                <w:iCs/>
                <w:color w:val="000000"/>
              </w:rPr>
              <w:t xml:space="preserve">Low        </w:t>
            </w:r>
            <w:r>
              <w:rPr>
                <w:rFonts w:cs="Garamond"/>
                <w:iCs/>
                <w:color w:val="000000"/>
              </w:rPr>
              <w:t>Medium     High</w:t>
            </w:r>
            <w:r w:rsidRPr="00ED180F">
              <w:rPr>
                <w:rFonts w:cs="Garamond"/>
                <w:iCs/>
                <w:color w:val="000000"/>
              </w:rPr>
              <w:t xml:space="preserve">    </w:t>
            </w:r>
          </w:p>
          <w:p w14:paraId="12EDA9BE" w14:textId="77777777" w:rsidR="009C26C8" w:rsidRDefault="009C26C8" w:rsidP="00AB46A0">
            <w:pPr>
              <w:widowControl w:val="0"/>
              <w:autoSpaceDE w:val="0"/>
              <w:autoSpaceDN w:val="0"/>
              <w:adjustRightInd w:val="0"/>
              <w:spacing w:after="0" w:line="286" w:lineRule="exact"/>
              <w:ind w:left="111"/>
              <w:rPr>
                <w:rFonts w:ascii="Garamond" w:hAnsi="Garamond" w:cs="Garamond"/>
                <w:i/>
                <w:iCs/>
                <w:color w:val="000000"/>
                <w:sz w:val="18"/>
                <w:szCs w:val="18"/>
              </w:rPr>
            </w:pPr>
            <w:r>
              <w:rPr>
                <w:rFonts w:cs="Garamond"/>
                <w:iCs/>
                <w:color w:val="000000"/>
              </w:rPr>
              <w:t xml:space="preserve"> </w:t>
            </w:r>
            <w:r w:rsidRPr="00ED180F">
              <w:rPr>
                <w:rFonts w:cs="Garamond"/>
                <w:iCs/>
                <w:color w:val="000000"/>
              </w:rPr>
              <w:t xml:space="preserve">Need   </w:t>
            </w:r>
            <w:r>
              <w:rPr>
                <w:rFonts w:cs="Garamond"/>
                <w:iCs/>
                <w:color w:val="000000"/>
              </w:rPr>
              <w:t xml:space="preserve">   </w:t>
            </w:r>
            <w:proofErr w:type="spellStart"/>
            <w:r>
              <w:rPr>
                <w:rFonts w:cs="Garamond"/>
                <w:iCs/>
                <w:color w:val="000000"/>
              </w:rPr>
              <w:t>Need</w:t>
            </w:r>
            <w:proofErr w:type="spellEnd"/>
            <w:r>
              <w:rPr>
                <w:rFonts w:cs="Garamond"/>
                <w:iCs/>
                <w:color w:val="000000"/>
              </w:rPr>
              <w:t xml:space="preserve">          </w:t>
            </w:r>
            <w:proofErr w:type="spellStart"/>
            <w:r>
              <w:rPr>
                <w:rFonts w:cs="Garamond"/>
                <w:iCs/>
                <w:color w:val="000000"/>
              </w:rPr>
              <w:t>Need</w:t>
            </w:r>
            <w:proofErr w:type="spellEnd"/>
            <w:r>
              <w:rPr>
                <w:rFonts w:cs="Garamond"/>
                <w:iCs/>
                <w:color w:val="000000"/>
              </w:rPr>
              <w:t xml:space="preserve">       </w:t>
            </w:r>
            <w:proofErr w:type="spellStart"/>
            <w:r>
              <w:rPr>
                <w:rFonts w:cs="Garamond"/>
                <w:iCs/>
                <w:color w:val="000000"/>
              </w:rPr>
              <w:t>Need</w:t>
            </w:r>
            <w:proofErr w:type="spellEnd"/>
            <w:r>
              <w:rPr>
                <w:rFonts w:ascii="Garamond" w:hAnsi="Garamond" w:cs="Garamond"/>
                <w:i/>
                <w:iCs/>
                <w:color w:val="000000"/>
                <w:sz w:val="18"/>
                <w:szCs w:val="18"/>
              </w:rPr>
              <w:t xml:space="preserve">   </w:t>
            </w:r>
          </w:p>
        </w:tc>
      </w:tr>
      <w:tr w:rsidR="00292200" w:rsidRPr="0071237F" w14:paraId="12EDA9C2" w14:textId="77777777" w:rsidTr="00D061BB">
        <w:trPr>
          <w:trHeight w:hRule="exact" w:val="378"/>
        </w:trPr>
        <w:tc>
          <w:tcPr>
            <w:tcW w:w="6570" w:type="dxa"/>
            <w:tcBorders>
              <w:top w:val="single" w:sz="4" w:space="0" w:color="000000"/>
              <w:left w:val="single" w:sz="4" w:space="0" w:color="000000"/>
              <w:bottom w:val="single" w:sz="4" w:space="0" w:color="000000"/>
              <w:right w:val="single" w:sz="4" w:space="0" w:color="000000"/>
            </w:tcBorders>
            <w:shd w:val="clear" w:color="auto" w:fill="CCCCCC"/>
          </w:tcPr>
          <w:p w14:paraId="12EDA9C0" w14:textId="2D9257EF" w:rsidR="00292200" w:rsidRPr="00ED180F" w:rsidRDefault="00292200" w:rsidP="00531B90">
            <w:pPr>
              <w:widowControl w:val="0"/>
              <w:autoSpaceDE w:val="0"/>
              <w:autoSpaceDN w:val="0"/>
              <w:adjustRightInd w:val="0"/>
              <w:spacing w:after="0" w:line="286" w:lineRule="atLeast"/>
              <w:ind w:left="58"/>
              <w:rPr>
                <w:rFonts w:cs="Garamond"/>
                <w:color w:val="000000"/>
              </w:rPr>
            </w:pPr>
            <w:r w:rsidRPr="0073032A">
              <w:t xml:space="preserve">Support </w:t>
            </w:r>
            <w:r w:rsidR="00531B90">
              <w:t>P</w:t>
            </w:r>
            <w:r w:rsidRPr="0073032A">
              <w:t xml:space="preserve">eople to </w:t>
            </w:r>
            <w:r w:rsidR="00531B90">
              <w:t>B</w:t>
            </w:r>
            <w:r w:rsidRPr="0073032A">
              <w:t xml:space="preserve">ecome First </w:t>
            </w:r>
            <w:r w:rsidR="00531B90">
              <w:t>T</w:t>
            </w:r>
            <w:r w:rsidRPr="0073032A">
              <w:t xml:space="preserve">ime </w:t>
            </w:r>
            <w:r w:rsidR="00531B90">
              <w:t>H</w:t>
            </w:r>
            <w:r w:rsidRPr="0073032A">
              <w:t>omebuyers</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Pr>
          <w:p w14:paraId="12EDA9C1" w14:textId="77777777" w:rsidR="00292200" w:rsidRPr="0071237F" w:rsidRDefault="00292200" w:rsidP="00AB46A0">
            <w:pPr>
              <w:widowControl w:val="0"/>
              <w:autoSpaceDE w:val="0"/>
              <w:autoSpaceDN w:val="0"/>
              <w:adjustRightInd w:val="0"/>
              <w:spacing w:after="0" w:line="320" w:lineRule="exact"/>
              <w:rPr>
                <w:rFonts w:ascii="Garamond" w:hAnsi="Garamond" w:cs="Garamond"/>
                <w:iCs/>
                <w:color w:val="000000"/>
                <w:sz w:val="14"/>
                <w:szCs w:val="14"/>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292200" w14:paraId="12EDA9C5" w14:textId="77777777" w:rsidTr="00D061BB">
        <w:trPr>
          <w:trHeight w:hRule="exact" w:val="340"/>
        </w:trPr>
        <w:tc>
          <w:tcPr>
            <w:tcW w:w="6570" w:type="dxa"/>
            <w:tcBorders>
              <w:top w:val="single" w:sz="4" w:space="0" w:color="000000"/>
              <w:left w:val="single" w:sz="4" w:space="0" w:color="000000"/>
              <w:bottom w:val="single" w:sz="4" w:space="0" w:color="000000"/>
              <w:right w:val="single" w:sz="4" w:space="0" w:color="000000"/>
            </w:tcBorders>
            <w:shd w:val="clear" w:color="auto" w:fill="FFFFFF"/>
          </w:tcPr>
          <w:p w14:paraId="12EDA9C3" w14:textId="2EBDCC88" w:rsidR="00292200" w:rsidRPr="00ED180F" w:rsidRDefault="00292200" w:rsidP="00531B90">
            <w:pPr>
              <w:widowControl w:val="0"/>
              <w:autoSpaceDE w:val="0"/>
              <w:autoSpaceDN w:val="0"/>
              <w:adjustRightInd w:val="0"/>
              <w:spacing w:after="0" w:line="286" w:lineRule="atLeast"/>
              <w:ind w:left="62"/>
              <w:rPr>
                <w:rFonts w:cs="Garamond"/>
                <w:color w:val="000000"/>
              </w:rPr>
            </w:pPr>
            <w:r w:rsidRPr="0073032A">
              <w:t xml:space="preserve">Construct </w:t>
            </w:r>
            <w:r w:rsidR="00531B90">
              <w:t>M</w:t>
            </w:r>
            <w:r w:rsidRPr="0073032A">
              <w:t xml:space="preserve">ore </w:t>
            </w:r>
            <w:r w:rsidR="00531B90">
              <w:t>A</w:t>
            </w:r>
            <w:r w:rsidRPr="0073032A">
              <w:t xml:space="preserve">ffordable </w:t>
            </w:r>
            <w:r w:rsidR="00531B90">
              <w:t>H</w:t>
            </w:r>
            <w:r w:rsidRPr="0073032A">
              <w:t xml:space="preserve">ousing </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Pr>
          <w:p w14:paraId="12EDA9C4" w14:textId="77777777" w:rsidR="00292200" w:rsidRDefault="00292200" w:rsidP="00AB46A0">
            <w:pPr>
              <w:widowControl w:val="0"/>
              <w:autoSpaceDE w:val="0"/>
              <w:autoSpaceDN w:val="0"/>
              <w:adjustRightInd w:val="0"/>
              <w:spacing w:after="0" w:line="320" w:lineRule="exact"/>
              <w:rPr>
                <w:rFonts w:ascii="Garamond" w:hAnsi="Garamond" w:cs="Garamond"/>
                <w:i/>
                <w:iCs/>
                <w:color w:val="000000"/>
                <w:sz w:val="14"/>
                <w:szCs w:val="14"/>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292200" w14:paraId="12EDA9C8" w14:textId="77777777" w:rsidTr="00D061BB">
        <w:trPr>
          <w:trHeight w:hRule="exact" w:val="367"/>
        </w:trPr>
        <w:tc>
          <w:tcPr>
            <w:tcW w:w="6570" w:type="dxa"/>
            <w:tcBorders>
              <w:top w:val="single" w:sz="4" w:space="0" w:color="000000"/>
              <w:left w:val="single" w:sz="4" w:space="0" w:color="000000"/>
              <w:bottom w:val="single" w:sz="4" w:space="0" w:color="000000"/>
              <w:right w:val="single" w:sz="4" w:space="0" w:color="000000"/>
            </w:tcBorders>
            <w:shd w:val="clear" w:color="auto" w:fill="CCCCCC"/>
          </w:tcPr>
          <w:p w14:paraId="12EDA9C6" w14:textId="20180354" w:rsidR="00292200" w:rsidRPr="00ED180F" w:rsidRDefault="005A512F" w:rsidP="00531B90">
            <w:pPr>
              <w:widowControl w:val="0"/>
              <w:autoSpaceDE w:val="0"/>
              <w:autoSpaceDN w:val="0"/>
              <w:adjustRightInd w:val="0"/>
              <w:spacing w:after="0" w:line="286" w:lineRule="atLeast"/>
              <w:ind w:left="62"/>
              <w:rPr>
                <w:rFonts w:cs="Garamond"/>
                <w:color w:val="000000"/>
              </w:rPr>
            </w:pPr>
            <w:r>
              <w:t>Assist with</w:t>
            </w:r>
            <w:r w:rsidR="00292200" w:rsidRPr="0073032A">
              <w:t xml:space="preserve"> Emergency </w:t>
            </w:r>
            <w:r w:rsidR="00531B90">
              <w:t>R</w:t>
            </w:r>
            <w:r w:rsidR="00292200" w:rsidRPr="0073032A">
              <w:t>epairs</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Pr>
          <w:p w14:paraId="12EDA9C7" w14:textId="77777777" w:rsidR="00292200" w:rsidRDefault="00292200" w:rsidP="00AB46A0">
            <w:pPr>
              <w:widowControl w:val="0"/>
              <w:autoSpaceDE w:val="0"/>
              <w:autoSpaceDN w:val="0"/>
              <w:adjustRightInd w:val="0"/>
              <w:spacing w:after="0" w:line="320" w:lineRule="atLeast"/>
              <w:rPr>
                <w:rFonts w:ascii="Garamond" w:hAnsi="Garamond" w:cs="Garamond"/>
                <w:i/>
                <w:iCs/>
                <w:color w:val="000000"/>
                <w:sz w:val="14"/>
                <w:szCs w:val="14"/>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292200" w:rsidRPr="00ED180F" w14:paraId="12EDA9CB" w14:textId="77777777" w:rsidTr="00D061BB">
        <w:trPr>
          <w:trHeight w:hRule="exact" w:val="349"/>
        </w:trPr>
        <w:tc>
          <w:tcPr>
            <w:tcW w:w="6570" w:type="dxa"/>
            <w:tcBorders>
              <w:top w:val="single" w:sz="4" w:space="0" w:color="000000"/>
              <w:left w:val="single" w:sz="4" w:space="0" w:color="000000"/>
              <w:bottom w:val="single" w:sz="4" w:space="0" w:color="000000"/>
              <w:right w:val="single" w:sz="4" w:space="0" w:color="000000"/>
            </w:tcBorders>
            <w:shd w:val="clear" w:color="auto" w:fill="FFFFFF"/>
          </w:tcPr>
          <w:p w14:paraId="12EDA9C9" w14:textId="192B07C1" w:rsidR="00292200" w:rsidRPr="00ED180F" w:rsidRDefault="00292200" w:rsidP="00AB46A0">
            <w:pPr>
              <w:widowControl w:val="0"/>
              <w:autoSpaceDE w:val="0"/>
              <w:autoSpaceDN w:val="0"/>
              <w:adjustRightInd w:val="0"/>
              <w:spacing w:after="0" w:line="286" w:lineRule="atLeast"/>
              <w:ind w:left="62"/>
              <w:rPr>
                <w:rFonts w:cs="Garamond"/>
                <w:color w:val="000000"/>
              </w:rPr>
            </w:pPr>
            <w:r w:rsidRPr="0073032A">
              <w:t>Provide Home Modifications for Elderly and Disabled persons</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Pr>
          <w:p w14:paraId="12EDA9CA" w14:textId="77777777" w:rsidR="00292200" w:rsidRPr="00ED180F" w:rsidRDefault="00292200" w:rsidP="00AB46A0">
            <w:pPr>
              <w:widowControl w:val="0"/>
              <w:autoSpaceDE w:val="0"/>
              <w:autoSpaceDN w:val="0"/>
              <w:adjustRightInd w:val="0"/>
              <w:spacing w:after="0" w:line="320" w:lineRule="atLeast"/>
              <w:rPr>
                <w:rFonts w:cs="Garamond"/>
                <w:i/>
                <w:iCs/>
                <w:color w:val="000000"/>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292200" w:rsidRPr="00ED180F" w14:paraId="12EDA9CE" w14:textId="77777777" w:rsidTr="00D061BB">
        <w:trPr>
          <w:trHeight w:hRule="exact" w:val="367"/>
        </w:trPr>
        <w:tc>
          <w:tcPr>
            <w:tcW w:w="6570" w:type="dxa"/>
            <w:tcBorders>
              <w:top w:val="single" w:sz="4" w:space="0" w:color="000000"/>
              <w:left w:val="single" w:sz="4" w:space="0" w:color="000000"/>
              <w:bottom w:val="single" w:sz="4" w:space="0" w:color="000000"/>
              <w:right w:val="single" w:sz="4" w:space="0" w:color="000000"/>
            </w:tcBorders>
            <w:shd w:val="clear" w:color="auto" w:fill="CCCCCC"/>
          </w:tcPr>
          <w:p w14:paraId="12EDA9CC" w14:textId="6B0883E6" w:rsidR="00292200" w:rsidRPr="00ED180F" w:rsidRDefault="00292200" w:rsidP="00AB46A0">
            <w:pPr>
              <w:widowControl w:val="0"/>
              <w:autoSpaceDE w:val="0"/>
              <w:autoSpaceDN w:val="0"/>
              <w:adjustRightInd w:val="0"/>
              <w:spacing w:after="0" w:line="286" w:lineRule="atLeast"/>
              <w:ind w:left="62"/>
              <w:rPr>
                <w:rFonts w:cs="Garamond"/>
                <w:color w:val="000000"/>
              </w:rPr>
            </w:pPr>
            <w:r w:rsidRPr="0073032A">
              <w:t>Fund Major Home Improvement programs</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Pr>
          <w:p w14:paraId="12EDA9CD" w14:textId="77777777" w:rsidR="00292200" w:rsidRPr="00ED180F" w:rsidRDefault="00292200" w:rsidP="00AB46A0">
            <w:pPr>
              <w:widowControl w:val="0"/>
              <w:autoSpaceDE w:val="0"/>
              <w:autoSpaceDN w:val="0"/>
              <w:adjustRightInd w:val="0"/>
              <w:spacing w:after="0" w:line="320" w:lineRule="atLeast"/>
              <w:rPr>
                <w:rFonts w:cs="Garamond"/>
                <w:i/>
                <w:iCs/>
                <w:color w:val="000000"/>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292200" w:rsidRPr="00ED180F" w14:paraId="12EDA9D1" w14:textId="77777777" w:rsidTr="00292200">
        <w:trPr>
          <w:trHeight w:hRule="exact" w:val="343"/>
        </w:trPr>
        <w:tc>
          <w:tcPr>
            <w:tcW w:w="65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EDA9CF" w14:textId="1427D4DE" w:rsidR="00292200" w:rsidRPr="00ED180F" w:rsidRDefault="00292200" w:rsidP="00AB46A0">
            <w:pPr>
              <w:widowControl w:val="0"/>
              <w:autoSpaceDE w:val="0"/>
              <w:autoSpaceDN w:val="0"/>
              <w:adjustRightInd w:val="0"/>
              <w:spacing w:after="0" w:line="286" w:lineRule="atLeast"/>
              <w:ind w:left="62"/>
              <w:rPr>
                <w:rFonts w:cs="Garamond"/>
                <w:color w:val="000000"/>
              </w:rPr>
            </w:pPr>
            <w:r w:rsidRPr="0073032A">
              <w:t xml:space="preserve">Fund Lead Hazard Controls/abatement </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Pr>
          <w:p w14:paraId="12EDA9D0" w14:textId="77777777" w:rsidR="00292200" w:rsidRPr="00ED180F" w:rsidRDefault="00292200" w:rsidP="00D829C8">
            <w:pPr>
              <w:widowControl w:val="0"/>
              <w:autoSpaceDE w:val="0"/>
              <w:autoSpaceDN w:val="0"/>
              <w:adjustRightInd w:val="0"/>
              <w:spacing w:before="40" w:after="0" w:line="240" w:lineRule="atLeast"/>
              <w:rPr>
                <w:rFonts w:cs="Garamond"/>
                <w:b/>
                <w:bCs/>
                <w:color w:val="000000"/>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292200" w:rsidRPr="00ED180F" w14:paraId="12EDA9D5" w14:textId="77777777" w:rsidTr="00D061BB">
        <w:trPr>
          <w:trHeight w:hRule="exact" w:val="358"/>
        </w:trPr>
        <w:tc>
          <w:tcPr>
            <w:tcW w:w="6570" w:type="dxa"/>
            <w:tcBorders>
              <w:top w:val="single" w:sz="4" w:space="0" w:color="000000"/>
              <w:left w:val="single" w:sz="4" w:space="0" w:color="000000"/>
              <w:bottom w:val="single" w:sz="4" w:space="0" w:color="000000"/>
              <w:right w:val="single" w:sz="4" w:space="0" w:color="000000"/>
            </w:tcBorders>
            <w:shd w:val="clear" w:color="auto" w:fill="CCCCCC"/>
          </w:tcPr>
          <w:p w14:paraId="12EDA9D3" w14:textId="571E0796" w:rsidR="00292200" w:rsidRPr="00ED180F" w:rsidRDefault="00292200" w:rsidP="00AB46A0">
            <w:pPr>
              <w:widowControl w:val="0"/>
              <w:autoSpaceDE w:val="0"/>
              <w:autoSpaceDN w:val="0"/>
              <w:adjustRightInd w:val="0"/>
              <w:spacing w:after="0" w:line="286" w:lineRule="atLeast"/>
              <w:ind w:left="62"/>
              <w:rPr>
                <w:rFonts w:cs="Garamond"/>
                <w:color w:val="000000"/>
              </w:rPr>
            </w:pPr>
            <w:r w:rsidRPr="0073032A">
              <w:t>Fund Energy Efficiency efforts</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Pr>
          <w:p w14:paraId="12EDA9D4" w14:textId="77777777" w:rsidR="00292200" w:rsidRPr="00ED180F" w:rsidRDefault="00292200" w:rsidP="00AB46A0">
            <w:pPr>
              <w:widowControl w:val="0"/>
              <w:autoSpaceDE w:val="0"/>
              <w:autoSpaceDN w:val="0"/>
              <w:adjustRightInd w:val="0"/>
              <w:spacing w:after="0" w:line="320" w:lineRule="atLeast"/>
              <w:rPr>
                <w:rFonts w:cs="Garamond"/>
                <w:b/>
                <w:bCs/>
                <w:color w:val="000000"/>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292200" w14:paraId="12EDA9D8" w14:textId="77777777" w:rsidTr="001502AA">
        <w:trPr>
          <w:trHeight w:hRule="exact" w:val="604"/>
        </w:trPr>
        <w:tc>
          <w:tcPr>
            <w:tcW w:w="65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EDA9D6" w14:textId="3A1415FA" w:rsidR="00292200" w:rsidRPr="003332F5" w:rsidRDefault="001502AA" w:rsidP="001502AA">
            <w:pPr>
              <w:widowControl w:val="0"/>
              <w:autoSpaceDE w:val="0"/>
              <w:autoSpaceDN w:val="0"/>
              <w:adjustRightInd w:val="0"/>
              <w:spacing w:after="0" w:line="285" w:lineRule="exact"/>
              <w:ind w:left="62"/>
              <w:rPr>
                <w:rFonts w:cs="Garamond"/>
                <w:color w:val="000000"/>
              </w:rPr>
            </w:pPr>
            <w:r w:rsidRPr="001502AA">
              <w:t xml:space="preserve">Provide </w:t>
            </w:r>
            <w:r>
              <w:t>F</w:t>
            </w:r>
            <w:r w:rsidRPr="001502AA">
              <w:t xml:space="preserve">inancial </w:t>
            </w:r>
            <w:r>
              <w:t>A</w:t>
            </w:r>
            <w:r w:rsidRPr="001502AA">
              <w:t xml:space="preserve">ssistance to </w:t>
            </w:r>
            <w:r>
              <w:t>O</w:t>
            </w:r>
            <w:r w:rsidRPr="001502AA">
              <w:t xml:space="preserve">wners and </w:t>
            </w:r>
            <w:r>
              <w:t>R</w:t>
            </w:r>
            <w:r w:rsidRPr="001502AA">
              <w:t xml:space="preserve">enters to </w:t>
            </w:r>
            <w:r>
              <w:t>Prevent F</w:t>
            </w:r>
            <w:r w:rsidRPr="001502AA">
              <w:t xml:space="preserve">oreclosure or </w:t>
            </w:r>
            <w:r>
              <w:t>E</w:t>
            </w:r>
            <w:r w:rsidRPr="001502AA">
              <w:t>viction</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EDA9D7" w14:textId="77777777" w:rsidR="00292200" w:rsidRDefault="00292200" w:rsidP="001502AA">
            <w:pPr>
              <w:widowControl w:val="0"/>
              <w:autoSpaceDE w:val="0"/>
              <w:autoSpaceDN w:val="0"/>
              <w:adjustRightInd w:val="0"/>
              <w:spacing w:before="120" w:after="0" w:line="320" w:lineRule="atLeast"/>
              <w:rPr>
                <w:sz w:val="24"/>
                <w:szCs w:val="24"/>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292200" w14:paraId="12EDA9DB" w14:textId="77777777" w:rsidTr="00D061BB">
        <w:trPr>
          <w:trHeight w:hRule="exact" w:val="358"/>
        </w:trPr>
        <w:tc>
          <w:tcPr>
            <w:tcW w:w="6570" w:type="dxa"/>
            <w:tcBorders>
              <w:top w:val="single" w:sz="4" w:space="0" w:color="000000"/>
              <w:left w:val="single" w:sz="4" w:space="0" w:color="000000"/>
              <w:bottom w:val="single" w:sz="4" w:space="0" w:color="000000"/>
              <w:right w:val="single" w:sz="4" w:space="0" w:color="000000"/>
            </w:tcBorders>
            <w:shd w:val="clear" w:color="auto" w:fill="CCCCCC"/>
          </w:tcPr>
          <w:p w14:paraId="12EDA9D9" w14:textId="1247CCC6" w:rsidR="00292200" w:rsidRPr="003332F5" w:rsidRDefault="00292200" w:rsidP="00531B90">
            <w:pPr>
              <w:widowControl w:val="0"/>
              <w:autoSpaceDE w:val="0"/>
              <w:autoSpaceDN w:val="0"/>
              <w:adjustRightInd w:val="0"/>
              <w:spacing w:after="0" w:line="285" w:lineRule="exact"/>
              <w:ind w:left="62"/>
              <w:rPr>
                <w:rFonts w:cs="Garamond"/>
                <w:color w:val="000000"/>
              </w:rPr>
            </w:pPr>
            <w:r w:rsidRPr="0073032A">
              <w:t xml:space="preserve">Support </w:t>
            </w:r>
            <w:r w:rsidR="00531B90">
              <w:t>La</w:t>
            </w:r>
            <w:r w:rsidRPr="0073032A">
              <w:t xml:space="preserve">ndlords of </w:t>
            </w:r>
            <w:r w:rsidR="00531B90">
              <w:t>S</w:t>
            </w:r>
            <w:r w:rsidRPr="0073032A">
              <w:t xml:space="preserve">mall </w:t>
            </w:r>
            <w:r w:rsidR="00531B90">
              <w:t>Rental P</w:t>
            </w:r>
            <w:r w:rsidRPr="0073032A">
              <w:t xml:space="preserve">roperties </w:t>
            </w:r>
          </w:p>
        </w:tc>
        <w:tc>
          <w:tcPr>
            <w:tcW w:w="3330" w:type="dxa"/>
            <w:tcBorders>
              <w:top w:val="single" w:sz="4" w:space="0" w:color="000000"/>
              <w:left w:val="single" w:sz="4" w:space="0" w:color="000000"/>
              <w:bottom w:val="single" w:sz="4" w:space="0" w:color="000000"/>
              <w:right w:val="single" w:sz="4" w:space="0" w:color="000000"/>
            </w:tcBorders>
            <w:shd w:val="clear" w:color="auto" w:fill="FFFFFF"/>
          </w:tcPr>
          <w:p w14:paraId="12EDA9DA" w14:textId="77777777" w:rsidR="00292200" w:rsidRDefault="00292200" w:rsidP="00AB46A0">
            <w:pPr>
              <w:widowControl w:val="0"/>
              <w:autoSpaceDE w:val="0"/>
              <w:autoSpaceDN w:val="0"/>
              <w:adjustRightInd w:val="0"/>
              <w:spacing w:after="0" w:line="320" w:lineRule="atLeast"/>
              <w:rPr>
                <w:sz w:val="24"/>
                <w:szCs w:val="24"/>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bl>
    <w:p w14:paraId="12EDA9E1" w14:textId="77777777" w:rsidR="00C06B22" w:rsidRDefault="00C06B22" w:rsidP="00E82257">
      <w:pPr>
        <w:spacing w:after="0" w:line="300" w:lineRule="auto"/>
        <w:rPr>
          <w:sz w:val="24"/>
          <w:szCs w:val="24"/>
        </w:rPr>
      </w:pPr>
    </w:p>
    <w:tbl>
      <w:tblPr>
        <w:tblpPr w:leftFromText="180" w:rightFromText="180" w:vertAnchor="text" w:horzAnchor="margin" w:tblpY="172"/>
        <w:tblW w:w="0" w:type="auto"/>
        <w:tblLayout w:type="fixed"/>
        <w:tblCellMar>
          <w:left w:w="0" w:type="dxa"/>
          <w:right w:w="0" w:type="dxa"/>
        </w:tblCellMar>
        <w:tblLook w:val="0000" w:firstRow="0" w:lastRow="0" w:firstColumn="0" w:lastColumn="0" w:noHBand="0" w:noVBand="0"/>
      </w:tblPr>
      <w:tblGrid>
        <w:gridCol w:w="6485"/>
        <w:gridCol w:w="3420"/>
      </w:tblGrid>
      <w:tr w:rsidR="009C0ABB" w14:paraId="0243C8BC" w14:textId="77777777" w:rsidTr="0075686E">
        <w:trPr>
          <w:trHeight w:hRule="exact" w:val="640"/>
        </w:trPr>
        <w:tc>
          <w:tcPr>
            <w:tcW w:w="6485" w:type="dxa"/>
            <w:tcBorders>
              <w:top w:val="single" w:sz="4" w:space="0" w:color="000000"/>
              <w:left w:val="single" w:sz="4" w:space="0" w:color="000000"/>
              <w:bottom w:val="single" w:sz="4" w:space="0" w:color="000000"/>
              <w:right w:val="single" w:sz="4" w:space="0" w:color="000000"/>
            </w:tcBorders>
            <w:shd w:val="clear" w:color="auto" w:fill="FFFFFF"/>
          </w:tcPr>
          <w:p w14:paraId="6460D835" w14:textId="7505CE24" w:rsidR="009C0ABB" w:rsidRPr="00244E62" w:rsidRDefault="009C0ABB" w:rsidP="0075686E">
            <w:pPr>
              <w:widowControl w:val="0"/>
              <w:autoSpaceDE w:val="0"/>
              <w:autoSpaceDN w:val="0"/>
              <w:adjustRightInd w:val="0"/>
              <w:spacing w:after="0" w:line="440" w:lineRule="atLeast"/>
              <w:rPr>
                <w:rFonts w:cs="Garamond"/>
                <w:b/>
                <w:iCs/>
                <w:color w:val="000000"/>
                <w:sz w:val="24"/>
                <w:szCs w:val="24"/>
              </w:rPr>
            </w:pPr>
            <w:r>
              <w:rPr>
                <w:rFonts w:cs="Garamond"/>
                <w:b/>
                <w:iCs/>
                <w:color w:val="000000"/>
                <w:sz w:val="24"/>
                <w:szCs w:val="24"/>
              </w:rPr>
              <w:t xml:space="preserve"> Infrastructure</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72535FDD" w14:textId="77777777" w:rsidR="009C0ABB" w:rsidRPr="00ED180F" w:rsidRDefault="009C0ABB" w:rsidP="0075686E">
            <w:pPr>
              <w:widowControl w:val="0"/>
              <w:autoSpaceDE w:val="0"/>
              <w:autoSpaceDN w:val="0"/>
              <w:adjustRightInd w:val="0"/>
              <w:spacing w:after="0" w:line="286" w:lineRule="exact"/>
              <w:ind w:left="111"/>
              <w:rPr>
                <w:rFonts w:cs="Garamond"/>
                <w:iCs/>
                <w:color w:val="000000"/>
              </w:rPr>
            </w:pPr>
            <w:r>
              <w:rPr>
                <w:rFonts w:ascii="Garamond" w:hAnsi="Garamond" w:cs="Garamond"/>
                <w:i/>
                <w:iCs/>
                <w:color w:val="000000"/>
                <w:sz w:val="18"/>
                <w:szCs w:val="18"/>
              </w:rPr>
              <w:t xml:space="preserve">   </w:t>
            </w:r>
            <w:r w:rsidRPr="00ED180F">
              <w:rPr>
                <w:rFonts w:cs="Garamond"/>
                <w:iCs/>
                <w:color w:val="000000"/>
              </w:rPr>
              <w:t xml:space="preserve">No         </w:t>
            </w:r>
            <w:r>
              <w:rPr>
                <w:rFonts w:cs="Garamond"/>
                <w:iCs/>
                <w:color w:val="000000"/>
              </w:rPr>
              <w:t xml:space="preserve"> </w:t>
            </w:r>
            <w:r w:rsidRPr="00ED180F">
              <w:rPr>
                <w:rFonts w:cs="Garamond"/>
                <w:iCs/>
                <w:color w:val="000000"/>
              </w:rPr>
              <w:t xml:space="preserve">Low        </w:t>
            </w:r>
            <w:r>
              <w:rPr>
                <w:rFonts w:cs="Garamond"/>
                <w:iCs/>
                <w:color w:val="000000"/>
              </w:rPr>
              <w:t>Medium     High</w:t>
            </w:r>
            <w:r w:rsidRPr="00ED180F">
              <w:rPr>
                <w:rFonts w:cs="Garamond"/>
                <w:iCs/>
                <w:color w:val="000000"/>
              </w:rPr>
              <w:t xml:space="preserve">    </w:t>
            </w:r>
          </w:p>
          <w:p w14:paraId="03918FBC" w14:textId="77777777" w:rsidR="009C0ABB" w:rsidRDefault="009C0ABB" w:rsidP="0075686E">
            <w:pPr>
              <w:widowControl w:val="0"/>
              <w:autoSpaceDE w:val="0"/>
              <w:autoSpaceDN w:val="0"/>
              <w:adjustRightInd w:val="0"/>
              <w:spacing w:after="0" w:line="286" w:lineRule="exact"/>
              <w:ind w:left="111"/>
              <w:rPr>
                <w:rFonts w:ascii="Garamond" w:hAnsi="Garamond" w:cs="Garamond"/>
                <w:i/>
                <w:iCs/>
                <w:color w:val="000000"/>
                <w:sz w:val="18"/>
                <w:szCs w:val="18"/>
              </w:rPr>
            </w:pPr>
            <w:r>
              <w:rPr>
                <w:rFonts w:cs="Garamond"/>
                <w:iCs/>
                <w:color w:val="000000"/>
              </w:rPr>
              <w:t xml:space="preserve"> </w:t>
            </w:r>
            <w:r w:rsidRPr="00ED180F">
              <w:rPr>
                <w:rFonts w:cs="Garamond"/>
                <w:iCs/>
                <w:color w:val="000000"/>
              </w:rPr>
              <w:t xml:space="preserve">Need   </w:t>
            </w:r>
            <w:r>
              <w:rPr>
                <w:rFonts w:cs="Garamond"/>
                <w:iCs/>
                <w:color w:val="000000"/>
              </w:rPr>
              <w:t xml:space="preserve">   </w:t>
            </w:r>
            <w:proofErr w:type="spellStart"/>
            <w:r>
              <w:rPr>
                <w:rFonts w:cs="Garamond"/>
                <w:iCs/>
                <w:color w:val="000000"/>
              </w:rPr>
              <w:t>Need</w:t>
            </w:r>
            <w:proofErr w:type="spellEnd"/>
            <w:r>
              <w:rPr>
                <w:rFonts w:cs="Garamond"/>
                <w:iCs/>
                <w:color w:val="000000"/>
              </w:rPr>
              <w:t xml:space="preserve">          </w:t>
            </w:r>
            <w:proofErr w:type="spellStart"/>
            <w:r>
              <w:rPr>
                <w:rFonts w:cs="Garamond"/>
                <w:iCs/>
                <w:color w:val="000000"/>
              </w:rPr>
              <w:t>Need</w:t>
            </w:r>
            <w:proofErr w:type="spellEnd"/>
            <w:r>
              <w:rPr>
                <w:rFonts w:cs="Garamond"/>
                <w:iCs/>
                <w:color w:val="000000"/>
              </w:rPr>
              <w:t xml:space="preserve">       </w:t>
            </w:r>
            <w:proofErr w:type="spellStart"/>
            <w:r>
              <w:rPr>
                <w:rFonts w:cs="Garamond"/>
                <w:iCs/>
                <w:color w:val="000000"/>
              </w:rPr>
              <w:t>Need</w:t>
            </w:r>
            <w:proofErr w:type="spellEnd"/>
            <w:r>
              <w:rPr>
                <w:rFonts w:ascii="Garamond" w:hAnsi="Garamond" w:cs="Garamond"/>
                <w:i/>
                <w:iCs/>
                <w:color w:val="000000"/>
                <w:sz w:val="18"/>
                <w:szCs w:val="18"/>
              </w:rPr>
              <w:t xml:space="preserve">   </w:t>
            </w:r>
          </w:p>
        </w:tc>
      </w:tr>
      <w:tr w:rsidR="00292200" w:rsidRPr="0071237F" w14:paraId="256B254D" w14:textId="77777777" w:rsidTr="0075686E">
        <w:trPr>
          <w:trHeight w:hRule="exact" w:val="373"/>
        </w:trPr>
        <w:tc>
          <w:tcPr>
            <w:tcW w:w="6485" w:type="dxa"/>
            <w:tcBorders>
              <w:top w:val="single" w:sz="4" w:space="0" w:color="000000"/>
              <w:left w:val="single" w:sz="4" w:space="0" w:color="000000"/>
              <w:bottom w:val="single" w:sz="4" w:space="0" w:color="000000"/>
              <w:right w:val="single" w:sz="4" w:space="0" w:color="000000"/>
            </w:tcBorders>
            <w:shd w:val="clear" w:color="auto" w:fill="CCCCCC"/>
          </w:tcPr>
          <w:p w14:paraId="7D7898EE" w14:textId="6AA64448" w:rsidR="00292200" w:rsidRPr="00ED180F" w:rsidRDefault="00292200" w:rsidP="0075686E">
            <w:pPr>
              <w:widowControl w:val="0"/>
              <w:autoSpaceDE w:val="0"/>
              <w:autoSpaceDN w:val="0"/>
              <w:adjustRightInd w:val="0"/>
              <w:spacing w:after="0" w:line="310" w:lineRule="atLeast"/>
              <w:ind w:left="58"/>
              <w:rPr>
                <w:rFonts w:cs="Garamond"/>
                <w:color w:val="000000"/>
              </w:rPr>
            </w:pPr>
            <w:r w:rsidRPr="00E7480E">
              <w:t>Expand Broadband/High Speed Internet</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168FCAFE" w14:textId="77777777" w:rsidR="00292200" w:rsidRPr="0071237F" w:rsidRDefault="00292200" w:rsidP="0075686E">
            <w:pPr>
              <w:widowControl w:val="0"/>
              <w:autoSpaceDE w:val="0"/>
              <w:autoSpaceDN w:val="0"/>
              <w:adjustRightInd w:val="0"/>
              <w:spacing w:after="0" w:line="320" w:lineRule="atLeast"/>
              <w:rPr>
                <w:rFonts w:ascii="Garamond" w:hAnsi="Garamond" w:cs="Garamond"/>
                <w:iCs/>
                <w:color w:val="000000"/>
                <w:sz w:val="14"/>
                <w:szCs w:val="14"/>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292200" w14:paraId="50391722" w14:textId="77777777" w:rsidTr="0075686E">
        <w:trPr>
          <w:trHeight w:hRule="exact" w:val="340"/>
        </w:trPr>
        <w:tc>
          <w:tcPr>
            <w:tcW w:w="6485" w:type="dxa"/>
            <w:tcBorders>
              <w:top w:val="single" w:sz="4" w:space="0" w:color="000000"/>
              <w:left w:val="single" w:sz="4" w:space="0" w:color="000000"/>
              <w:bottom w:val="single" w:sz="4" w:space="0" w:color="000000"/>
              <w:right w:val="single" w:sz="4" w:space="0" w:color="000000"/>
            </w:tcBorders>
            <w:shd w:val="clear" w:color="auto" w:fill="FFFFFF"/>
          </w:tcPr>
          <w:p w14:paraId="1A82C933" w14:textId="09FD99C1" w:rsidR="00292200" w:rsidRPr="00ED180F" w:rsidRDefault="00292200" w:rsidP="00531B90">
            <w:pPr>
              <w:widowControl w:val="0"/>
              <w:autoSpaceDE w:val="0"/>
              <w:autoSpaceDN w:val="0"/>
              <w:adjustRightInd w:val="0"/>
              <w:spacing w:after="0" w:line="310" w:lineRule="atLeast"/>
              <w:ind w:left="62"/>
              <w:rPr>
                <w:rFonts w:cs="Garamond"/>
                <w:color w:val="000000"/>
              </w:rPr>
            </w:pPr>
            <w:r w:rsidRPr="00E7480E">
              <w:t xml:space="preserve">Provide Green </w:t>
            </w:r>
            <w:r w:rsidR="00531B90">
              <w:t>B</w:t>
            </w:r>
            <w:r w:rsidRPr="00E7480E">
              <w:t xml:space="preserve">uilding and </w:t>
            </w:r>
            <w:r w:rsidR="00531B90">
              <w:t>W</w:t>
            </w:r>
            <w:r w:rsidRPr="00E7480E">
              <w:t xml:space="preserve">eatherization </w:t>
            </w:r>
            <w:r w:rsidR="00531B90">
              <w:t>I</w:t>
            </w:r>
            <w:r w:rsidRPr="00E7480E">
              <w:t>mprovements</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266D7548" w14:textId="77777777" w:rsidR="00292200" w:rsidRDefault="00292200" w:rsidP="0075686E">
            <w:pPr>
              <w:widowControl w:val="0"/>
              <w:autoSpaceDE w:val="0"/>
              <w:autoSpaceDN w:val="0"/>
              <w:adjustRightInd w:val="0"/>
              <w:spacing w:after="0" w:line="320" w:lineRule="atLeast"/>
              <w:rPr>
                <w:rFonts w:ascii="Garamond" w:hAnsi="Garamond" w:cs="Garamond"/>
                <w:i/>
                <w:iCs/>
                <w:color w:val="000000"/>
                <w:sz w:val="14"/>
                <w:szCs w:val="14"/>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292200" w14:paraId="1C393712" w14:textId="77777777" w:rsidTr="0075686E">
        <w:trPr>
          <w:trHeight w:hRule="exact" w:val="367"/>
        </w:trPr>
        <w:tc>
          <w:tcPr>
            <w:tcW w:w="6485" w:type="dxa"/>
            <w:tcBorders>
              <w:top w:val="single" w:sz="4" w:space="0" w:color="000000"/>
              <w:left w:val="single" w:sz="4" w:space="0" w:color="000000"/>
              <w:bottom w:val="single" w:sz="4" w:space="0" w:color="000000"/>
              <w:right w:val="single" w:sz="4" w:space="0" w:color="000000"/>
            </w:tcBorders>
            <w:shd w:val="clear" w:color="auto" w:fill="CCCCCC"/>
          </w:tcPr>
          <w:p w14:paraId="3939543C" w14:textId="7DC72C68" w:rsidR="00292200" w:rsidRPr="00ED180F" w:rsidRDefault="00292200" w:rsidP="0075686E">
            <w:pPr>
              <w:widowControl w:val="0"/>
              <w:autoSpaceDE w:val="0"/>
              <w:autoSpaceDN w:val="0"/>
              <w:adjustRightInd w:val="0"/>
              <w:spacing w:after="0" w:line="310" w:lineRule="atLeast"/>
              <w:ind w:left="62"/>
              <w:rPr>
                <w:rFonts w:cs="Garamond"/>
                <w:color w:val="000000"/>
              </w:rPr>
            </w:pPr>
            <w:r w:rsidRPr="00E7480E">
              <w:t>Improve Disaster Resiliency/Drainage/Emergency Preparedness/Flood Issues</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67615650" w14:textId="77777777" w:rsidR="00292200" w:rsidRDefault="00292200" w:rsidP="0075686E">
            <w:pPr>
              <w:widowControl w:val="0"/>
              <w:autoSpaceDE w:val="0"/>
              <w:autoSpaceDN w:val="0"/>
              <w:adjustRightInd w:val="0"/>
              <w:spacing w:after="0" w:line="320" w:lineRule="atLeast"/>
              <w:rPr>
                <w:rFonts w:ascii="Garamond" w:hAnsi="Garamond" w:cs="Garamond"/>
                <w:i/>
                <w:iCs/>
                <w:color w:val="000000"/>
                <w:sz w:val="14"/>
                <w:szCs w:val="14"/>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292200" w:rsidRPr="00ED180F" w14:paraId="69F2F892" w14:textId="77777777" w:rsidTr="00531B90">
        <w:trPr>
          <w:trHeight w:hRule="exact" w:val="349"/>
        </w:trPr>
        <w:tc>
          <w:tcPr>
            <w:tcW w:w="6485" w:type="dxa"/>
            <w:tcBorders>
              <w:top w:val="single" w:sz="4" w:space="0" w:color="000000"/>
              <w:left w:val="single" w:sz="4" w:space="0" w:color="000000"/>
              <w:bottom w:val="single" w:sz="4" w:space="0" w:color="000000"/>
              <w:right w:val="single" w:sz="4" w:space="0" w:color="000000"/>
            </w:tcBorders>
            <w:shd w:val="clear" w:color="auto" w:fill="FFFFFF"/>
          </w:tcPr>
          <w:p w14:paraId="5A02789E" w14:textId="53A46150" w:rsidR="00292200" w:rsidRPr="00ED180F" w:rsidRDefault="00292200" w:rsidP="0075686E">
            <w:pPr>
              <w:widowControl w:val="0"/>
              <w:autoSpaceDE w:val="0"/>
              <w:autoSpaceDN w:val="0"/>
              <w:adjustRightInd w:val="0"/>
              <w:spacing w:after="0" w:line="310" w:lineRule="atLeast"/>
              <w:ind w:left="62"/>
              <w:rPr>
                <w:rFonts w:cs="Garamond"/>
                <w:color w:val="000000"/>
              </w:rPr>
            </w:pPr>
            <w:r w:rsidRPr="00E7480E">
              <w:t>Increase Handicapped Accessibility – Public Buildings/Sidewalks</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2BDA1F64" w14:textId="77777777" w:rsidR="00292200" w:rsidRPr="00ED180F" w:rsidRDefault="00292200" w:rsidP="0075686E">
            <w:pPr>
              <w:widowControl w:val="0"/>
              <w:autoSpaceDE w:val="0"/>
              <w:autoSpaceDN w:val="0"/>
              <w:adjustRightInd w:val="0"/>
              <w:spacing w:after="0" w:line="320" w:lineRule="atLeast"/>
              <w:rPr>
                <w:rFonts w:cs="Garamond"/>
                <w:i/>
                <w:iCs/>
                <w:color w:val="000000"/>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292200" w:rsidRPr="00ED180F" w14:paraId="7B5B093C" w14:textId="77777777" w:rsidTr="0075686E">
        <w:trPr>
          <w:trHeight w:hRule="exact" w:val="367"/>
        </w:trPr>
        <w:tc>
          <w:tcPr>
            <w:tcW w:w="6485" w:type="dxa"/>
            <w:tcBorders>
              <w:top w:val="single" w:sz="4" w:space="0" w:color="000000"/>
              <w:left w:val="single" w:sz="4" w:space="0" w:color="000000"/>
              <w:bottom w:val="single" w:sz="4" w:space="0" w:color="000000"/>
              <w:right w:val="single" w:sz="4" w:space="0" w:color="000000"/>
            </w:tcBorders>
            <w:shd w:val="clear" w:color="auto" w:fill="CCCCCC"/>
          </w:tcPr>
          <w:p w14:paraId="2936F08D" w14:textId="36796EA1" w:rsidR="00292200" w:rsidRPr="00ED180F" w:rsidRDefault="005A512F" w:rsidP="005A512F">
            <w:pPr>
              <w:widowControl w:val="0"/>
              <w:autoSpaceDE w:val="0"/>
              <w:autoSpaceDN w:val="0"/>
              <w:adjustRightInd w:val="0"/>
              <w:spacing w:after="0" w:line="310" w:lineRule="atLeast"/>
              <w:ind w:left="62"/>
              <w:rPr>
                <w:rFonts w:cs="Garamond"/>
                <w:color w:val="000000"/>
              </w:rPr>
            </w:pPr>
            <w:r>
              <w:t>Construct</w:t>
            </w:r>
            <w:r w:rsidR="00292200" w:rsidRPr="00E7480E">
              <w:t xml:space="preserve"> Traffic </w:t>
            </w:r>
            <w:r w:rsidR="00531B90">
              <w:t>C</w:t>
            </w:r>
            <w:r w:rsidR="00292200" w:rsidRPr="00E7480E">
              <w:t xml:space="preserve">alming and </w:t>
            </w:r>
            <w:r w:rsidR="00531B90">
              <w:t>S</w:t>
            </w:r>
            <w:r w:rsidR="00292200" w:rsidRPr="00E7480E">
              <w:t>afety</w:t>
            </w:r>
            <w:r>
              <w:t xml:space="preserve"> Features</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3BB72033" w14:textId="77777777" w:rsidR="00292200" w:rsidRPr="00ED180F" w:rsidRDefault="00292200" w:rsidP="0075686E">
            <w:pPr>
              <w:widowControl w:val="0"/>
              <w:autoSpaceDE w:val="0"/>
              <w:autoSpaceDN w:val="0"/>
              <w:adjustRightInd w:val="0"/>
              <w:spacing w:after="0" w:line="320" w:lineRule="atLeast"/>
              <w:rPr>
                <w:rFonts w:cs="Garamond"/>
                <w:i/>
                <w:iCs/>
                <w:color w:val="000000"/>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bl>
    <w:p w14:paraId="725C922E" w14:textId="77777777" w:rsidR="009C0ABB" w:rsidRDefault="009C0ABB" w:rsidP="00E82257">
      <w:pPr>
        <w:spacing w:after="0" w:line="300" w:lineRule="auto"/>
        <w:rPr>
          <w:sz w:val="24"/>
          <w:szCs w:val="24"/>
        </w:rPr>
      </w:pPr>
    </w:p>
    <w:tbl>
      <w:tblPr>
        <w:tblpPr w:leftFromText="180" w:rightFromText="180" w:vertAnchor="text" w:horzAnchor="margin" w:tblpY="172"/>
        <w:tblW w:w="0" w:type="auto"/>
        <w:tblLayout w:type="fixed"/>
        <w:tblCellMar>
          <w:left w:w="0" w:type="dxa"/>
          <w:right w:w="0" w:type="dxa"/>
        </w:tblCellMar>
        <w:tblLook w:val="0000" w:firstRow="0" w:lastRow="0" w:firstColumn="0" w:lastColumn="0" w:noHBand="0" w:noVBand="0"/>
      </w:tblPr>
      <w:tblGrid>
        <w:gridCol w:w="6485"/>
        <w:gridCol w:w="3420"/>
      </w:tblGrid>
      <w:tr w:rsidR="002F297E" w14:paraId="12EDA9E5" w14:textId="77777777" w:rsidTr="00D061BB">
        <w:trPr>
          <w:trHeight w:hRule="exact" w:val="640"/>
        </w:trPr>
        <w:tc>
          <w:tcPr>
            <w:tcW w:w="6485" w:type="dxa"/>
            <w:tcBorders>
              <w:top w:val="single" w:sz="4" w:space="0" w:color="000000"/>
              <w:left w:val="single" w:sz="4" w:space="0" w:color="000000"/>
              <w:bottom w:val="single" w:sz="4" w:space="0" w:color="000000"/>
              <w:right w:val="single" w:sz="4" w:space="0" w:color="000000"/>
            </w:tcBorders>
            <w:shd w:val="clear" w:color="auto" w:fill="FFFFFF"/>
          </w:tcPr>
          <w:p w14:paraId="12EDA9E2" w14:textId="2EB2A140" w:rsidR="002F297E" w:rsidRPr="00244E62" w:rsidRDefault="00D061BB" w:rsidP="00B56584">
            <w:pPr>
              <w:widowControl w:val="0"/>
              <w:autoSpaceDE w:val="0"/>
              <w:autoSpaceDN w:val="0"/>
              <w:adjustRightInd w:val="0"/>
              <w:spacing w:after="0" w:line="440" w:lineRule="atLeast"/>
              <w:rPr>
                <w:rFonts w:cs="Garamond"/>
                <w:b/>
                <w:iCs/>
                <w:color w:val="000000"/>
                <w:sz w:val="24"/>
                <w:szCs w:val="24"/>
              </w:rPr>
            </w:pPr>
            <w:r>
              <w:rPr>
                <w:rFonts w:cs="Garamond"/>
                <w:b/>
                <w:iCs/>
                <w:color w:val="000000"/>
                <w:sz w:val="24"/>
                <w:szCs w:val="24"/>
              </w:rPr>
              <w:lastRenderedPageBreak/>
              <w:t xml:space="preserve"> </w:t>
            </w:r>
            <w:r w:rsidR="002F297E">
              <w:rPr>
                <w:rFonts w:cs="Garamond"/>
                <w:b/>
                <w:iCs/>
                <w:color w:val="000000"/>
                <w:sz w:val="24"/>
                <w:szCs w:val="24"/>
              </w:rPr>
              <w:t xml:space="preserve">Public </w:t>
            </w:r>
            <w:r w:rsidR="00B56584">
              <w:rPr>
                <w:rFonts w:cs="Garamond"/>
                <w:b/>
                <w:iCs/>
                <w:color w:val="000000"/>
                <w:sz w:val="24"/>
                <w:szCs w:val="24"/>
              </w:rPr>
              <w:t>Parks, Spaces, and Infrastructure</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12EDA9E3" w14:textId="77777777" w:rsidR="002F297E" w:rsidRPr="00ED180F" w:rsidRDefault="002F297E" w:rsidP="002F297E">
            <w:pPr>
              <w:widowControl w:val="0"/>
              <w:autoSpaceDE w:val="0"/>
              <w:autoSpaceDN w:val="0"/>
              <w:adjustRightInd w:val="0"/>
              <w:spacing w:after="0" w:line="286" w:lineRule="exact"/>
              <w:ind w:left="111"/>
              <w:rPr>
                <w:rFonts w:cs="Garamond"/>
                <w:iCs/>
                <w:color w:val="000000"/>
              </w:rPr>
            </w:pPr>
            <w:r>
              <w:rPr>
                <w:rFonts w:ascii="Garamond" w:hAnsi="Garamond" w:cs="Garamond"/>
                <w:i/>
                <w:iCs/>
                <w:color w:val="000000"/>
                <w:sz w:val="18"/>
                <w:szCs w:val="18"/>
              </w:rPr>
              <w:t xml:space="preserve">   </w:t>
            </w:r>
            <w:r w:rsidRPr="00ED180F">
              <w:rPr>
                <w:rFonts w:cs="Garamond"/>
                <w:iCs/>
                <w:color w:val="000000"/>
              </w:rPr>
              <w:t xml:space="preserve">No         </w:t>
            </w:r>
            <w:r>
              <w:rPr>
                <w:rFonts w:cs="Garamond"/>
                <w:iCs/>
                <w:color w:val="000000"/>
              </w:rPr>
              <w:t xml:space="preserve"> </w:t>
            </w:r>
            <w:r w:rsidRPr="00ED180F">
              <w:rPr>
                <w:rFonts w:cs="Garamond"/>
                <w:iCs/>
                <w:color w:val="000000"/>
              </w:rPr>
              <w:t xml:space="preserve">Low        </w:t>
            </w:r>
            <w:r>
              <w:rPr>
                <w:rFonts w:cs="Garamond"/>
                <w:iCs/>
                <w:color w:val="000000"/>
              </w:rPr>
              <w:t>Medium     High</w:t>
            </w:r>
            <w:r w:rsidRPr="00ED180F">
              <w:rPr>
                <w:rFonts w:cs="Garamond"/>
                <w:iCs/>
                <w:color w:val="000000"/>
              </w:rPr>
              <w:t xml:space="preserve">    </w:t>
            </w:r>
          </w:p>
          <w:p w14:paraId="12EDA9E4" w14:textId="77777777" w:rsidR="002F297E" w:rsidRDefault="002F297E" w:rsidP="002F297E">
            <w:pPr>
              <w:widowControl w:val="0"/>
              <w:autoSpaceDE w:val="0"/>
              <w:autoSpaceDN w:val="0"/>
              <w:adjustRightInd w:val="0"/>
              <w:spacing w:after="0" w:line="286" w:lineRule="exact"/>
              <w:ind w:left="111"/>
              <w:rPr>
                <w:rFonts w:ascii="Garamond" w:hAnsi="Garamond" w:cs="Garamond"/>
                <w:i/>
                <w:iCs/>
                <w:color w:val="000000"/>
                <w:sz w:val="18"/>
                <w:szCs w:val="18"/>
              </w:rPr>
            </w:pPr>
            <w:r>
              <w:rPr>
                <w:rFonts w:cs="Garamond"/>
                <w:iCs/>
                <w:color w:val="000000"/>
              </w:rPr>
              <w:t xml:space="preserve"> </w:t>
            </w:r>
            <w:r w:rsidRPr="00ED180F">
              <w:rPr>
                <w:rFonts w:cs="Garamond"/>
                <w:iCs/>
                <w:color w:val="000000"/>
              </w:rPr>
              <w:t xml:space="preserve">Need   </w:t>
            </w:r>
            <w:r>
              <w:rPr>
                <w:rFonts w:cs="Garamond"/>
                <w:iCs/>
                <w:color w:val="000000"/>
              </w:rPr>
              <w:t xml:space="preserve">   </w:t>
            </w:r>
            <w:proofErr w:type="spellStart"/>
            <w:r>
              <w:rPr>
                <w:rFonts w:cs="Garamond"/>
                <w:iCs/>
                <w:color w:val="000000"/>
              </w:rPr>
              <w:t>Need</w:t>
            </w:r>
            <w:proofErr w:type="spellEnd"/>
            <w:r>
              <w:rPr>
                <w:rFonts w:cs="Garamond"/>
                <w:iCs/>
                <w:color w:val="000000"/>
              </w:rPr>
              <w:t xml:space="preserve">          </w:t>
            </w:r>
            <w:proofErr w:type="spellStart"/>
            <w:r>
              <w:rPr>
                <w:rFonts w:cs="Garamond"/>
                <w:iCs/>
                <w:color w:val="000000"/>
              </w:rPr>
              <w:t>Need</w:t>
            </w:r>
            <w:proofErr w:type="spellEnd"/>
            <w:r>
              <w:rPr>
                <w:rFonts w:cs="Garamond"/>
                <w:iCs/>
                <w:color w:val="000000"/>
              </w:rPr>
              <w:t xml:space="preserve">       </w:t>
            </w:r>
            <w:proofErr w:type="spellStart"/>
            <w:r>
              <w:rPr>
                <w:rFonts w:cs="Garamond"/>
                <w:iCs/>
                <w:color w:val="000000"/>
              </w:rPr>
              <w:t>Need</w:t>
            </w:r>
            <w:proofErr w:type="spellEnd"/>
            <w:r>
              <w:rPr>
                <w:rFonts w:ascii="Garamond" w:hAnsi="Garamond" w:cs="Garamond"/>
                <w:i/>
                <w:iCs/>
                <w:color w:val="000000"/>
                <w:sz w:val="18"/>
                <w:szCs w:val="18"/>
              </w:rPr>
              <w:t xml:space="preserve">   </w:t>
            </w:r>
          </w:p>
        </w:tc>
      </w:tr>
      <w:tr w:rsidR="00531B90" w:rsidRPr="0071237F" w14:paraId="12EDA9E8" w14:textId="77777777" w:rsidTr="00D061BB">
        <w:trPr>
          <w:trHeight w:hRule="exact" w:val="373"/>
        </w:trPr>
        <w:tc>
          <w:tcPr>
            <w:tcW w:w="6485" w:type="dxa"/>
            <w:tcBorders>
              <w:top w:val="single" w:sz="4" w:space="0" w:color="000000"/>
              <w:left w:val="single" w:sz="4" w:space="0" w:color="000000"/>
              <w:bottom w:val="single" w:sz="4" w:space="0" w:color="000000"/>
              <w:right w:val="single" w:sz="4" w:space="0" w:color="000000"/>
            </w:tcBorders>
            <w:shd w:val="clear" w:color="auto" w:fill="CCCCCC"/>
          </w:tcPr>
          <w:p w14:paraId="12EDA9E6" w14:textId="759633C4" w:rsidR="00531B90" w:rsidRPr="00ED180F" w:rsidRDefault="005A512F" w:rsidP="005A512F">
            <w:pPr>
              <w:widowControl w:val="0"/>
              <w:autoSpaceDE w:val="0"/>
              <w:autoSpaceDN w:val="0"/>
              <w:adjustRightInd w:val="0"/>
              <w:spacing w:after="0" w:line="310" w:lineRule="atLeast"/>
              <w:ind w:left="58"/>
              <w:rPr>
                <w:rFonts w:cs="Garamond"/>
                <w:color w:val="000000"/>
              </w:rPr>
            </w:pPr>
            <w:r>
              <w:t xml:space="preserve">Improve Community </w:t>
            </w:r>
            <w:proofErr w:type="spellStart"/>
            <w:r>
              <w:t>Centers</w:t>
            </w:r>
            <w:proofErr w:type="spellEnd"/>
            <w:r>
              <w:t xml:space="preserve"> (Senior, Recreation)</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12EDA9E7" w14:textId="77777777" w:rsidR="00531B90" w:rsidRPr="0071237F" w:rsidRDefault="00531B90" w:rsidP="002F297E">
            <w:pPr>
              <w:widowControl w:val="0"/>
              <w:autoSpaceDE w:val="0"/>
              <w:autoSpaceDN w:val="0"/>
              <w:adjustRightInd w:val="0"/>
              <w:spacing w:after="0" w:line="320" w:lineRule="atLeast"/>
              <w:rPr>
                <w:rFonts w:ascii="Garamond" w:hAnsi="Garamond" w:cs="Garamond"/>
                <w:iCs/>
                <w:color w:val="000000"/>
                <w:sz w:val="14"/>
                <w:szCs w:val="14"/>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531B90" w14:paraId="12EDA9EB" w14:textId="77777777" w:rsidTr="00D061BB">
        <w:trPr>
          <w:trHeight w:hRule="exact" w:val="340"/>
        </w:trPr>
        <w:tc>
          <w:tcPr>
            <w:tcW w:w="6485" w:type="dxa"/>
            <w:tcBorders>
              <w:top w:val="single" w:sz="4" w:space="0" w:color="000000"/>
              <w:left w:val="single" w:sz="4" w:space="0" w:color="000000"/>
              <w:bottom w:val="single" w:sz="4" w:space="0" w:color="000000"/>
              <w:right w:val="single" w:sz="4" w:space="0" w:color="000000"/>
            </w:tcBorders>
            <w:shd w:val="clear" w:color="auto" w:fill="FFFFFF"/>
          </w:tcPr>
          <w:p w14:paraId="12EDA9E9" w14:textId="7B3EDA59" w:rsidR="00531B90" w:rsidRPr="00ED180F" w:rsidRDefault="00531B90" w:rsidP="002F297E">
            <w:pPr>
              <w:widowControl w:val="0"/>
              <w:autoSpaceDE w:val="0"/>
              <w:autoSpaceDN w:val="0"/>
              <w:adjustRightInd w:val="0"/>
              <w:spacing w:after="0" w:line="310" w:lineRule="atLeast"/>
              <w:ind w:left="62"/>
              <w:rPr>
                <w:rFonts w:cs="Garamond"/>
                <w:color w:val="000000"/>
              </w:rPr>
            </w:pPr>
            <w:r w:rsidRPr="002722D7">
              <w:t>Expand/Improve Parks, Outdoor Spaces, and Venues</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12EDA9EA" w14:textId="77777777" w:rsidR="00531B90" w:rsidRDefault="00531B90" w:rsidP="002F297E">
            <w:pPr>
              <w:widowControl w:val="0"/>
              <w:autoSpaceDE w:val="0"/>
              <w:autoSpaceDN w:val="0"/>
              <w:adjustRightInd w:val="0"/>
              <w:spacing w:after="0" w:line="320" w:lineRule="atLeast"/>
              <w:rPr>
                <w:rFonts w:ascii="Garamond" w:hAnsi="Garamond" w:cs="Garamond"/>
                <w:i/>
                <w:iCs/>
                <w:color w:val="000000"/>
                <w:sz w:val="14"/>
                <w:szCs w:val="14"/>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531B90" w14:paraId="12EDA9EE" w14:textId="77777777" w:rsidTr="00D061BB">
        <w:trPr>
          <w:trHeight w:hRule="exact" w:val="367"/>
        </w:trPr>
        <w:tc>
          <w:tcPr>
            <w:tcW w:w="6485" w:type="dxa"/>
            <w:tcBorders>
              <w:top w:val="single" w:sz="4" w:space="0" w:color="000000"/>
              <w:left w:val="single" w:sz="4" w:space="0" w:color="000000"/>
              <w:bottom w:val="single" w:sz="4" w:space="0" w:color="000000"/>
              <w:right w:val="single" w:sz="4" w:space="0" w:color="000000"/>
            </w:tcBorders>
            <w:shd w:val="clear" w:color="auto" w:fill="CCCCCC"/>
          </w:tcPr>
          <w:p w14:paraId="12EDA9EC" w14:textId="2B7D1BA4" w:rsidR="00531B90" w:rsidRPr="00ED180F" w:rsidRDefault="00531B90" w:rsidP="002F297E">
            <w:pPr>
              <w:widowControl w:val="0"/>
              <w:autoSpaceDE w:val="0"/>
              <w:autoSpaceDN w:val="0"/>
              <w:adjustRightInd w:val="0"/>
              <w:spacing w:after="0" w:line="310" w:lineRule="atLeast"/>
              <w:ind w:left="62"/>
              <w:rPr>
                <w:rFonts w:cs="Garamond"/>
                <w:color w:val="000000"/>
              </w:rPr>
            </w:pPr>
            <w:r w:rsidRPr="002722D7">
              <w:t xml:space="preserve">Improve Riverfront - Increase Capacity for Recreation </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12EDA9ED" w14:textId="77777777" w:rsidR="00531B90" w:rsidRDefault="00531B90" w:rsidP="002F297E">
            <w:pPr>
              <w:widowControl w:val="0"/>
              <w:autoSpaceDE w:val="0"/>
              <w:autoSpaceDN w:val="0"/>
              <w:adjustRightInd w:val="0"/>
              <w:spacing w:after="0" w:line="320" w:lineRule="atLeast"/>
              <w:rPr>
                <w:rFonts w:ascii="Garamond" w:hAnsi="Garamond" w:cs="Garamond"/>
                <w:i/>
                <w:iCs/>
                <w:color w:val="000000"/>
                <w:sz w:val="14"/>
                <w:szCs w:val="14"/>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531B90" w:rsidRPr="00ED180F" w14:paraId="12EDA9F1" w14:textId="77777777" w:rsidTr="00D061BB">
        <w:trPr>
          <w:trHeight w:hRule="exact" w:val="349"/>
        </w:trPr>
        <w:tc>
          <w:tcPr>
            <w:tcW w:w="6485" w:type="dxa"/>
            <w:tcBorders>
              <w:top w:val="single" w:sz="4" w:space="0" w:color="000000"/>
              <w:left w:val="single" w:sz="4" w:space="0" w:color="000000"/>
              <w:bottom w:val="single" w:sz="4" w:space="0" w:color="000000"/>
              <w:right w:val="single" w:sz="4" w:space="0" w:color="000000"/>
            </w:tcBorders>
            <w:shd w:val="clear" w:color="auto" w:fill="FFFFFF"/>
          </w:tcPr>
          <w:p w14:paraId="12EDA9EF" w14:textId="2C4C0F36" w:rsidR="00531B90" w:rsidRPr="00ED180F" w:rsidRDefault="00531B90" w:rsidP="002F297E">
            <w:pPr>
              <w:widowControl w:val="0"/>
              <w:autoSpaceDE w:val="0"/>
              <w:autoSpaceDN w:val="0"/>
              <w:adjustRightInd w:val="0"/>
              <w:spacing w:after="0" w:line="310" w:lineRule="atLeast"/>
              <w:ind w:left="62"/>
              <w:rPr>
                <w:rFonts w:cs="Garamond"/>
                <w:color w:val="000000"/>
              </w:rPr>
            </w:pPr>
            <w:r w:rsidRPr="002722D7">
              <w:t>Create/Invest in Community Gardens and Open Spaces</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12EDA9F0" w14:textId="77777777" w:rsidR="00531B90" w:rsidRPr="00ED180F" w:rsidRDefault="00531B90" w:rsidP="002F297E">
            <w:pPr>
              <w:widowControl w:val="0"/>
              <w:autoSpaceDE w:val="0"/>
              <w:autoSpaceDN w:val="0"/>
              <w:adjustRightInd w:val="0"/>
              <w:spacing w:after="0" w:line="320" w:lineRule="atLeast"/>
              <w:rPr>
                <w:rFonts w:cs="Garamond"/>
                <w:i/>
                <w:iCs/>
                <w:color w:val="000000"/>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bl>
    <w:p w14:paraId="0F9D590C" w14:textId="77777777" w:rsidR="00B56584" w:rsidRDefault="00B56584" w:rsidP="00B56584">
      <w:pPr>
        <w:rPr>
          <w:sz w:val="32"/>
          <w:szCs w:val="32"/>
        </w:rPr>
      </w:pPr>
    </w:p>
    <w:tbl>
      <w:tblPr>
        <w:tblpPr w:leftFromText="180" w:rightFromText="180" w:vertAnchor="text" w:horzAnchor="margin" w:tblpY="108"/>
        <w:tblW w:w="0" w:type="auto"/>
        <w:tblLayout w:type="fixed"/>
        <w:tblCellMar>
          <w:left w:w="0" w:type="dxa"/>
          <w:right w:w="0" w:type="dxa"/>
        </w:tblCellMar>
        <w:tblLook w:val="0000" w:firstRow="0" w:lastRow="0" w:firstColumn="0" w:lastColumn="0" w:noHBand="0" w:noVBand="0"/>
      </w:tblPr>
      <w:tblGrid>
        <w:gridCol w:w="6445"/>
        <w:gridCol w:w="3460"/>
      </w:tblGrid>
      <w:tr w:rsidR="00B56584" w14:paraId="099DF022" w14:textId="77777777" w:rsidTr="00B56584">
        <w:trPr>
          <w:trHeight w:hRule="exact" w:val="642"/>
        </w:trPr>
        <w:tc>
          <w:tcPr>
            <w:tcW w:w="6445" w:type="dxa"/>
            <w:tcBorders>
              <w:top w:val="single" w:sz="4" w:space="0" w:color="000000"/>
              <w:left w:val="single" w:sz="4" w:space="0" w:color="000000"/>
              <w:bottom w:val="single" w:sz="4" w:space="0" w:color="000000"/>
              <w:right w:val="single" w:sz="4" w:space="0" w:color="000000"/>
            </w:tcBorders>
            <w:shd w:val="clear" w:color="auto" w:fill="FFFFFF"/>
          </w:tcPr>
          <w:p w14:paraId="226DD37D" w14:textId="77777777" w:rsidR="00B56584" w:rsidRPr="00244E62" w:rsidRDefault="00B56584" w:rsidP="0075686E">
            <w:pPr>
              <w:widowControl w:val="0"/>
              <w:autoSpaceDE w:val="0"/>
              <w:autoSpaceDN w:val="0"/>
              <w:adjustRightInd w:val="0"/>
              <w:spacing w:after="0" w:line="440" w:lineRule="atLeast"/>
              <w:rPr>
                <w:rFonts w:cs="Garamond"/>
                <w:b/>
                <w:iCs/>
                <w:color w:val="000000"/>
                <w:sz w:val="24"/>
                <w:szCs w:val="24"/>
              </w:rPr>
            </w:pPr>
            <w:r>
              <w:rPr>
                <w:rFonts w:cs="Garamond"/>
                <w:b/>
                <w:iCs/>
                <w:color w:val="000000"/>
                <w:sz w:val="24"/>
                <w:szCs w:val="24"/>
              </w:rPr>
              <w:t xml:space="preserve"> Economic Development</w:t>
            </w:r>
          </w:p>
        </w:tc>
        <w:tc>
          <w:tcPr>
            <w:tcW w:w="3460" w:type="dxa"/>
            <w:tcBorders>
              <w:top w:val="single" w:sz="4" w:space="0" w:color="000000"/>
              <w:left w:val="single" w:sz="4" w:space="0" w:color="000000"/>
              <w:bottom w:val="single" w:sz="4" w:space="0" w:color="000000"/>
              <w:right w:val="single" w:sz="4" w:space="0" w:color="000000"/>
            </w:tcBorders>
            <w:shd w:val="clear" w:color="auto" w:fill="FFFFFF"/>
          </w:tcPr>
          <w:p w14:paraId="6A5729BD" w14:textId="77777777" w:rsidR="00B56584" w:rsidRPr="00ED180F" w:rsidRDefault="00B56584" w:rsidP="0075686E">
            <w:pPr>
              <w:widowControl w:val="0"/>
              <w:autoSpaceDE w:val="0"/>
              <w:autoSpaceDN w:val="0"/>
              <w:adjustRightInd w:val="0"/>
              <w:spacing w:after="0" w:line="286" w:lineRule="exact"/>
              <w:ind w:left="111"/>
              <w:rPr>
                <w:rFonts w:cs="Garamond"/>
                <w:iCs/>
                <w:color w:val="000000"/>
              </w:rPr>
            </w:pPr>
            <w:r>
              <w:rPr>
                <w:rFonts w:ascii="Garamond" w:hAnsi="Garamond" w:cs="Garamond"/>
                <w:i/>
                <w:iCs/>
                <w:color w:val="000000"/>
                <w:sz w:val="18"/>
                <w:szCs w:val="18"/>
              </w:rPr>
              <w:t xml:space="preserve">   </w:t>
            </w:r>
            <w:r w:rsidRPr="00ED180F">
              <w:rPr>
                <w:rFonts w:cs="Garamond"/>
                <w:iCs/>
                <w:color w:val="000000"/>
              </w:rPr>
              <w:t xml:space="preserve">No         </w:t>
            </w:r>
            <w:r>
              <w:rPr>
                <w:rFonts w:cs="Garamond"/>
                <w:iCs/>
                <w:color w:val="000000"/>
              </w:rPr>
              <w:t xml:space="preserve"> </w:t>
            </w:r>
            <w:r w:rsidRPr="00ED180F">
              <w:rPr>
                <w:rFonts w:cs="Garamond"/>
                <w:iCs/>
                <w:color w:val="000000"/>
              </w:rPr>
              <w:t xml:space="preserve">Low        </w:t>
            </w:r>
            <w:r>
              <w:rPr>
                <w:rFonts w:cs="Garamond"/>
                <w:iCs/>
                <w:color w:val="000000"/>
              </w:rPr>
              <w:t>Medium     High</w:t>
            </w:r>
            <w:r w:rsidRPr="00ED180F">
              <w:rPr>
                <w:rFonts w:cs="Garamond"/>
                <w:iCs/>
                <w:color w:val="000000"/>
              </w:rPr>
              <w:t xml:space="preserve">    </w:t>
            </w:r>
          </w:p>
          <w:p w14:paraId="2CE934DE" w14:textId="77777777" w:rsidR="00B56584" w:rsidRDefault="00B56584" w:rsidP="0075686E">
            <w:pPr>
              <w:widowControl w:val="0"/>
              <w:autoSpaceDE w:val="0"/>
              <w:autoSpaceDN w:val="0"/>
              <w:adjustRightInd w:val="0"/>
              <w:spacing w:after="0" w:line="286" w:lineRule="exact"/>
              <w:ind w:left="111"/>
              <w:rPr>
                <w:rFonts w:ascii="Garamond" w:hAnsi="Garamond" w:cs="Garamond"/>
                <w:i/>
                <w:iCs/>
                <w:color w:val="000000"/>
                <w:sz w:val="18"/>
                <w:szCs w:val="18"/>
              </w:rPr>
            </w:pPr>
            <w:r>
              <w:rPr>
                <w:rFonts w:cs="Garamond"/>
                <w:iCs/>
                <w:color w:val="000000"/>
              </w:rPr>
              <w:t xml:space="preserve"> </w:t>
            </w:r>
            <w:r w:rsidRPr="00ED180F">
              <w:rPr>
                <w:rFonts w:cs="Garamond"/>
                <w:iCs/>
                <w:color w:val="000000"/>
              </w:rPr>
              <w:t xml:space="preserve">Need   </w:t>
            </w:r>
            <w:r>
              <w:rPr>
                <w:rFonts w:cs="Garamond"/>
                <w:iCs/>
                <w:color w:val="000000"/>
              </w:rPr>
              <w:t xml:space="preserve">   </w:t>
            </w:r>
            <w:proofErr w:type="spellStart"/>
            <w:r>
              <w:rPr>
                <w:rFonts w:cs="Garamond"/>
                <w:iCs/>
                <w:color w:val="000000"/>
              </w:rPr>
              <w:t>Need</w:t>
            </w:r>
            <w:proofErr w:type="spellEnd"/>
            <w:r>
              <w:rPr>
                <w:rFonts w:cs="Garamond"/>
                <w:iCs/>
                <w:color w:val="000000"/>
              </w:rPr>
              <w:t xml:space="preserve">          </w:t>
            </w:r>
            <w:proofErr w:type="spellStart"/>
            <w:r>
              <w:rPr>
                <w:rFonts w:cs="Garamond"/>
                <w:iCs/>
                <w:color w:val="000000"/>
              </w:rPr>
              <w:t>Need</w:t>
            </w:r>
            <w:proofErr w:type="spellEnd"/>
            <w:r>
              <w:rPr>
                <w:rFonts w:cs="Garamond"/>
                <w:iCs/>
                <w:color w:val="000000"/>
              </w:rPr>
              <w:t xml:space="preserve">       </w:t>
            </w:r>
            <w:proofErr w:type="spellStart"/>
            <w:r>
              <w:rPr>
                <w:rFonts w:cs="Garamond"/>
                <w:iCs/>
                <w:color w:val="000000"/>
              </w:rPr>
              <w:t>Need</w:t>
            </w:r>
            <w:proofErr w:type="spellEnd"/>
            <w:r>
              <w:rPr>
                <w:rFonts w:ascii="Garamond" w:hAnsi="Garamond" w:cs="Garamond"/>
                <w:i/>
                <w:iCs/>
                <w:color w:val="000000"/>
                <w:sz w:val="18"/>
                <w:szCs w:val="18"/>
              </w:rPr>
              <w:t xml:space="preserve">   </w:t>
            </w:r>
          </w:p>
        </w:tc>
      </w:tr>
      <w:tr w:rsidR="00531B90" w:rsidRPr="0071237F" w14:paraId="39332E5D" w14:textId="77777777" w:rsidTr="00B56584">
        <w:trPr>
          <w:trHeight w:hRule="exact" w:val="373"/>
        </w:trPr>
        <w:tc>
          <w:tcPr>
            <w:tcW w:w="6445" w:type="dxa"/>
            <w:tcBorders>
              <w:top w:val="single" w:sz="4" w:space="0" w:color="000000"/>
              <w:left w:val="single" w:sz="4" w:space="0" w:color="000000"/>
              <w:bottom w:val="single" w:sz="4" w:space="0" w:color="000000"/>
              <w:right w:val="single" w:sz="4" w:space="0" w:color="000000"/>
            </w:tcBorders>
            <w:shd w:val="clear" w:color="auto" w:fill="CCCCCC"/>
          </w:tcPr>
          <w:p w14:paraId="0B1206C5" w14:textId="731F135C" w:rsidR="00531B90" w:rsidRPr="00ED180F" w:rsidRDefault="00531B90" w:rsidP="0075686E">
            <w:pPr>
              <w:widowControl w:val="0"/>
              <w:autoSpaceDE w:val="0"/>
              <w:autoSpaceDN w:val="0"/>
              <w:adjustRightInd w:val="0"/>
              <w:spacing w:after="0" w:line="310" w:lineRule="atLeast"/>
              <w:ind w:left="58"/>
              <w:rPr>
                <w:rFonts w:cs="Garamond"/>
                <w:color w:val="000000"/>
              </w:rPr>
            </w:pPr>
            <w:r w:rsidRPr="00A96A5F">
              <w:t>Support Job Development/Creation</w:t>
            </w:r>
          </w:p>
        </w:tc>
        <w:tc>
          <w:tcPr>
            <w:tcW w:w="3460" w:type="dxa"/>
            <w:tcBorders>
              <w:top w:val="single" w:sz="4" w:space="0" w:color="000000"/>
              <w:left w:val="single" w:sz="4" w:space="0" w:color="000000"/>
              <w:bottom w:val="single" w:sz="4" w:space="0" w:color="000000"/>
              <w:right w:val="single" w:sz="4" w:space="0" w:color="000000"/>
            </w:tcBorders>
            <w:shd w:val="clear" w:color="auto" w:fill="FFFFFF"/>
          </w:tcPr>
          <w:p w14:paraId="4D9A72CE" w14:textId="77777777" w:rsidR="00531B90" w:rsidRPr="0071237F" w:rsidRDefault="00531B90" w:rsidP="0075686E">
            <w:pPr>
              <w:widowControl w:val="0"/>
              <w:autoSpaceDE w:val="0"/>
              <w:autoSpaceDN w:val="0"/>
              <w:adjustRightInd w:val="0"/>
              <w:spacing w:after="0" w:line="320" w:lineRule="atLeast"/>
              <w:rPr>
                <w:rFonts w:ascii="Garamond" w:hAnsi="Garamond" w:cs="Garamond"/>
                <w:iCs/>
                <w:color w:val="000000"/>
                <w:sz w:val="14"/>
                <w:szCs w:val="14"/>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531B90" w14:paraId="1A5BF0B0" w14:textId="77777777" w:rsidTr="00B56584">
        <w:trPr>
          <w:trHeight w:hRule="exact" w:val="355"/>
        </w:trPr>
        <w:tc>
          <w:tcPr>
            <w:tcW w:w="6445" w:type="dxa"/>
            <w:tcBorders>
              <w:top w:val="single" w:sz="4" w:space="0" w:color="000000"/>
              <w:left w:val="single" w:sz="4" w:space="0" w:color="000000"/>
              <w:bottom w:val="single" w:sz="4" w:space="0" w:color="000000"/>
              <w:right w:val="single" w:sz="4" w:space="0" w:color="000000"/>
            </w:tcBorders>
            <w:shd w:val="clear" w:color="auto" w:fill="FFFFFF"/>
          </w:tcPr>
          <w:p w14:paraId="7B868457" w14:textId="6BECA0DB" w:rsidR="00531B90" w:rsidRPr="00ED180F" w:rsidRDefault="00531B90" w:rsidP="0075686E">
            <w:pPr>
              <w:widowControl w:val="0"/>
              <w:autoSpaceDE w:val="0"/>
              <w:autoSpaceDN w:val="0"/>
              <w:adjustRightInd w:val="0"/>
              <w:spacing w:after="0" w:line="310" w:lineRule="atLeast"/>
              <w:ind w:left="62"/>
              <w:rPr>
                <w:rFonts w:cs="Garamond"/>
                <w:color w:val="000000"/>
              </w:rPr>
            </w:pPr>
            <w:r w:rsidRPr="00A96A5F">
              <w:t>Provide Job Training</w:t>
            </w:r>
          </w:p>
        </w:tc>
        <w:tc>
          <w:tcPr>
            <w:tcW w:w="3460" w:type="dxa"/>
            <w:tcBorders>
              <w:top w:val="single" w:sz="4" w:space="0" w:color="000000"/>
              <w:left w:val="single" w:sz="4" w:space="0" w:color="000000"/>
              <w:bottom w:val="single" w:sz="4" w:space="0" w:color="000000"/>
              <w:right w:val="single" w:sz="4" w:space="0" w:color="000000"/>
            </w:tcBorders>
            <w:shd w:val="clear" w:color="auto" w:fill="FFFFFF"/>
          </w:tcPr>
          <w:p w14:paraId="729006A6" w14:textId="77777777" w:rsidR="00531B90" w:rsidRDefault="00531B90" w:rsidP="0075686E">
            <w:pPr>
              <w:widowControl w:val="0"/>
              <w:autoSpaceDE w:val="0"/>
              <w:autoSpaceDN w:val="0"/>
              <w:adjustRightInd w:val="0"/>
              <w:spacing w:after="0" w:line="320" w:lineRule="atLeast"/>
              <w:rPr>
                <w:rFonts w:ascii="Garamond" w:hAnsi="Garamond" w:cs="Garamond"/>
                <w:i/>
                <w:iCs/>
                <w:color w:val="000000"/>
                <w:sz w:val="14"/>
                <w:szCs w:val="14"/>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531B90" w14:paraId="2016CD55" w14:textId="77777777" w:rsidTr="00B56584">
        <w:trPr>
          <w:trHeight w:hRule="exact" w:val="355"/>
        </w:trPr>
        <w:tc>
          <w:tcPr>
            <w:tcW w:w="6445" w:type="dxa"/>
            <w:tcBorders>
              <w:top w:val="single" w:sz="4" w:space="0" w:color="000000"/>
              <w:left w:val="single" w:sz="4" w:space="0" w:color="000000"/>
              <w:bottom w:val="single" w:sz="4" w:space="0" w:color="000000"/>
              <w:right w:val="single" w:sz="4" w:space="0" w:color="000000"/>
            </w:tcBorders>
            <w:shd w:val="clear" w:color="auto" w:fill="CCCCCC"/>
          </w:tcPr>
          <w:p w14:paraId="542D5672" w14:textId="16207EA1" w:rsidR="00531B90" w:rsidRPr="00ED180F" w:rsidRDefault="00531B90" w:rsidP="0075686E">
            <w:pPr>
              <w:widowControl w:val="0"/>
              <w:autoSpaceDE w:val="0"/>
              <w:autoSpaceDN w:val="0"/>
              <w:adjustRightInd w:val="0"/>
              <w:spacing w:after="0" w:line="310" w:lineRule="atLeast"/>
              <w:ind w:left="62"/>
              <w:rPr>
                <w:rFonts w:cs="Garamond"/>
                <w:color w:val="000000"/>
              </w:rPr>
            </w:pPr>
            <w:r w:rsidRPr="00A96A5F">
              <w:t>Fund Loans to Small Business to Create Jobs</w:t>
            </w:r>
          </w:p>
        </w:tc>
        <w:tc>
          <w:tcPr>
            <w:tcW w:w="3460" w:type="dxa"/>
            <w:tcBorders>
              <w:top w:val="single" w:sz="4" w:space="0" w:color="000000"/>
              <w:left w:val="single" w:sz="4" w:space="0" w:color="000000"/>
              <w:bottom w:val="single" w:sz="4" w:space="0" w:color="000000"/>
              <w:right w:val="single" w:sz="4" w:space="0" w:color="000000"/>
            </w:tcBorders>
            <w:shd w:val="clear" w:color="auto" w:fill="FFFFFF"/>
          </w:tcPr>
          <w:p w14:paraId="6A5A2A54" w14:textId="77777777" w:rsidR="00531B90" w:rsidRDefault="00531B90" w:rsidP="0075686E">
            <w:pPr>
              <w:widowControl w:val="0"/>
              <w:autoSpaceDE w:val="0"/>
              <w:autoSpaceDN w:val="0"/>
              <w:adjustRightInd w:val="0"/>
              <w:spacing w:after="0" w:line="320" w:lineRule="atLeast"/>
              <w:rPr>
                <w:rFonts w:ascii="Garamond" w:hAnsi="Garamond" w:cs="Garamond"/>
                <w:i/>
                <w:iCs/>
                <w:color w:val="000000"/>
                <w:sz w:val="14"/>
                <w:szCs w:val="14"/>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531B90" w:rsidRPr="00ED180F" w14:paraId="1A479860" w14:textId="77777777" w:rsidTr="00B56584">
        <w:trPr>
          <w:trHeight w:hRule="exact" w:val="355"/>
        </w:trPr>
        <w:tc>
          <w:tcPr>
            <w:tcW w:w="6445" w:type="dxa"/>
            <w:tcBorders>
              <w:top w:val="single" w:sz="4" w:space="0" w:color="000000"/>
              <w:left w:val="single" w:sz="4" w:space="0" w:color="000000"/>
              <w:bottom w:val="single" w:sz="4" w:space="0" w:color="000000"/>
              <w:right w:val="single" w:sz="4" w:space="0" w:color="000000"/>
            </w:tcBorders>
            <w:shd w:val="clear" w:color="auto" w:fill="FFFFFF"/>
          </w:tcPr>
          <w:p w14:paraId="25CFF02D" w14:textId="4CD7F120" w:rsidR="00531B90" w:rsidRPr="00ED180F" w:rsidRDefault="00531B90" w:rsidP="0075686E">
            <w:pPr>
              <w:widowControl w:val="0"/>
              <w:autoSpaceDE w:val="0"/>
              <w:autoSpaceDN w:val="0"/>
              <w:adjustRightInd w:val="0"/>
              <w:spacing w:after="0" w:line="310" w:lineRule="atLeast"/>
              <w:ind w:left="62"/>
              <w:rPr>
                <w:rFonts w:cs="Garamond"/>
                <w:color w:val="000000"/>
              </w:rPr>
            </w:pPr>
            <w:r w:rsidRPr="00A96A5F">
              <w:t>Provide Technical Assistance to Small Businesses</w:t>
            </w:r>
          </w:p>
        </w:tc>
        <w:tc>
          <w:tcPr>
            <w:tcW w:w="3460" w:type="dxa"/>
            <w:tcBorders>
              <w:top w:val="single" w:sz="4" w:space="0" w:color="000000"/>
              <w:left w:val="single" w:sz="4" w:space="0" w:color="000000"/>
              <w:bottom w:val="single" w:sz="4" w:space="0" w:color="000000"/>
              <w:right w:val="single" w:sz="4" w:space="0" w:color="000000"/>
            </w:tcBorders>
            <w:shd w:val="clear" w:color="auto" w:fill="FFFFFF"/>
          </w:tcPr>
          <w:p w14:paraId="353DADF6" w14:textId="77777777" w:rsidR="00531B90" w:rsidRPr="00ED180F" w:rsidRDefault="00531B90" w:rsidP="0075686E">
            <w:pPr>
              <w:widowControl w:val="0"/>
              <w:autoSpaceDE w:val="0"/>
              <w:autoSpaceDN w:val="0"/>
              <w:adjustRightInd w:val="0"/>
              <w:spacing w:after="0" w:line="320" w:lineRule="atLeast"/>
              <w:rPr>
                <w:rFonts w:cs="Garamond"/>
                <w:i/>
                <w:iCs/>
                <w:color w:val="000000"/>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531B90" w:rsidRPr="00ED180F" w14:paraId="01699ABE" w14:textId="77777777" w:rsidTr="00B56584">
        <w:trPr>
          <w:trHeight w:hRule="exact" w:val="355"/>
        </w:trPr>
        <w:tc>
          <w:tcPr>
            <w:tcW w:w="6445" w:type="dxa"/>
            <w:tcBorders>
              <w:top w:val="single" w:sz="4" w:space="0" w:color="000000"/>
              <w:left w:val="single" w:sz="4" w:space="0" w:color="000000"/>
              <w:bottom w:val="single" w:sz="4" w:space="0" w:color="000000"/>
              <w:right w:val="single" w:sz="4" w:space="0" w:color="000000"/>
            </w:tcBorders>
            <w:shd w:val="clear" w:color="auto" w:fill="CCCCCC"/>
          </w:tcPr>
          <w:p w14:paraId="47AD64D4" w14:textId="23CBEAE2" w:rsidR="00531B90" w:rsidRPr="00ED180F" w:rsidRDefault="00531B90" w:rsidP="0075686E">
            <w:pPr>
              <w:widowControl w:val="0"/>
              <w:autoSpaceDE w:val="0"/>
              <w:autoSpaceDN w:val="0"/>
              <w:adjustRightInd w:val="0"/>
              <w:spacing w:after="0" w:line="310" w:lineRule="atLeast"/>
              <w:ind w:left="62"/>
              <w:rPr>
                <w:rFonts w:cs="Garamond"/>
                <w:color w:val="000000"/>
              </w:rPr>
            </w:pPr>
            <w:r w:rsidRPr="00A96A5F">
              <w:t>Undertake Rehabilitation of Commercial Buildings</w:t>
            </w:r>
          </w:p>
        </w:tc>
        <w:tc>
          <w:tcPr>
            <w:tcW w:w="3460" w:type="dxa"/>
            <w:tcBorders>
              <w:top w:val="single" w:sz="4" w:space="0" w:color="000000"/>
              <w:left w:val="single" w:sz="4" w:space="0" w:color="000000"/>
              <w:bottom w:val="single" w:sz="4" w:space="0" w:color="000000"/>
              <w:right w:val="single" w:sz="4" w:space="0" w:color="000000"/>
            </w:tcBorders>
            <w:shd w:val="clear" w:color="auto" w:fill="FFFFFF"/>
          </w:tcPr>
          <w:p w14:paraId="6201FD91" w14:textId="77777777" w:rsidR="00531B90" w:rsidRPr="00ED180F" w:rsidRDefault="00531B90" w:rsidP="0075686E">
            <w:pPr>
              <w:widowControl w:val="0"/>
              <w:autoSpaceDE w:val="0"/>
              <w:autoSpaceDN w:val="0"/>
              <w:adjustRightInd w:val="0"/>
              <w:spacing w:after="0" w:line="320" w:lineRule="atLeast"/>
              <w:rPr>
                <w:rFonts w:cs="Garamond"/>
                <w:i/>
                <w:iCs/>
                <w:color w:val="000000"/>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531B90" w:rsidRPr="00ED180F" w14:paraId="715A09B8" w14:textId="77777777" w:rsidTr="00B56584">
        <w:trPr>
          <w:trHeight w:hRule="exact" w:val="355"/>
        </w:trPr>
        <w:tc>
          <w:tcPr>
            <w:tcW w:w="64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621030" w14:textId="23C64B8A" w:rsidR="00531B90" w:rsidRPr="00ED180F" w:rsidRDefault="00531B90" w:rsidP="0075686E">
            <w:pPr>
              <w:widowControl w:val="0"/>
              <w:autoSpaceDE w:val="0"/>
              <w:autoSpaceDN w:val="0"/>
              <w:adjustRightInd w:val="0"/>
              <w:spacing w:after="0" w:line="310" w:lineRule="atLeast"/>
              <w:ind w:left="62"/>
              <w:rPr>
                <w:rFonts w:cs="Garamond"/>
                <w:color w:val="000000"/>
              </w:rPr>
            </w:pPr>
            <w:r w:rsidRPr="00A96A5F">
              <w:t>Fund Storefront Improvements</w:t>
            </w:r>
          </w:p>
        </w:tc>
        <w:tc>
          <w:tcPr>
            <w:tcW w:w="3460" w:type="dxa"/>
            <w:tcBorders>
              <w:top w:val="single" w:sz="4" w:space="0" w:color="000000"/>
              <w:left w:val="single" w:sz="4" w:space="0" w:color="000000"/>
              <w:bottom w:val="single" w:sz="4" w:space="0" w:color="000000"/>
              <w:right w:val="single" w:sz="4" w:space="0" w:color="000000"/>
            </w:tcBorders>
            <w:shd w:val="clear" w:color="auto" w:fill="FFFFFF"/>
          </w:tcPr>
          <w:p w14:paraId="0C13DEE1" w14:textId="77777777" w:rsidR="00531B90" w:rsidRPr="00ED180F" w:rsidRDefault="00531B90" w:rsidP="0075686E">
            <w:pPr>
              <w:widowControl w:val="0"/>
              <w:autoSpaceDE w:val="0"/>
              <w:autoSpaceDN w:val="0"/>
              <w:adjustRightInd w:val="0"/>
              <w:spacing w:after="0" w:line="320" w:lineRule="atLeast"/>
              <w:rPr>
                <w:rFonts w:cs="Garamond"/>
                <w:b/>
                <w:bCs/>
                <w:color w:val="000000"/>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bl>
    <w:p w14:paraId="5C7B34B1" w14:textId="77777777" w:rsidR="00B56584" w:rsidRDefault="00B56584" w:rsidP="00B56584">
      <w:pPr>
        <w:spacing w:after="0" w:line="120" w:lineRule="auto"/>
        <w:rPr>
          <w:sz w:val="32"/>
          <w:szCs w:val="32"/>
        </w:rPr>
      </w:pPr>
    </w:p>
    <w:p w14:paraId="1F8567C1" w14:textId="77777777" w:rsidR="00531B90" w:rsidRDefault="00531B90" w:rsidP="00B56584">
      <w:pPr>
        <w:spacing w:after="0" w:line="120" w:lineRule="auto"/>
        <w:rPr>
          <w:sz w:val="32"/>
          <w:szCs w:val="32"/>
        </w:rPr>
      </w:pPr>
    </w:p>
    <w:tbl>
      <w:tblPr>
        <w:tblpPr w:leftFromText="180" w:rightFromText="180" w:vertAnchor="text" w:horzAnchor="margin" w:tblpY="60"/>
        <w:tblW w:w="0" w:type="auto"/>
        <w:tblLayout w:type="fixed"/>
        <w:tblCellMar>
          <w:left w:w="0" w:type="dxa"/>
          <w:right w:w="0" w:type="dxa"/>
        </w:tblCellMar>
        <w:tblLook w:val="0000" w:firstRow="0" w:lastRow="0" w:firstColumn="0" w:lastColumn="0" w:noHBand="0" w:noVBand="0"/>
      </w:tblPr>
      <w:tblGrid>
        <w:gridCol w:w="6445"/>
        <w:gridCol w:w="3450"/>
      </w:tblGrid>
      <w:tr w:rsidR="002F297E" w14:paraId="12EDA9FF" w14:textId="77777777" w:rsidTr="002F297E">
        <w:trPr>
          <w:trHeight w:hRule="exact" w:val="640"/>
        </w:trPr>
        <w:tc>
          <w:tcPr>
            <w:tcW w:w="6445" w:type="dxa"/>
            <w:tcBorders>
              <w:top w:val="single" w:sz="4" w:space="0" w:color="000000"/>
              <w:left w:val="single" w:sz="4" w:space="0" w:color="000000"/>
              <w:bottom w:val="single" w:sz="4" w:space="0" w:color="000000"/>
              <w:right w:val="single" w:sz="4" w:space="0" w:color="000000"/>
            </w:tcBorders>
            <w:shd w:val="clear" w:color="auto" w:fill="FFFFFF"/>
          </w:tcPr>
          <w:p w14:paraId="12EDA9FC" w14:textId="62298B74" w:rsidR="002F297E" w:rsidRPr="00244E62" w:rsidRDefault="00D061BB" w:rsidP="002F297E">
            <w:pPr>
              <w:widowControl w:val="0"/>
              <w:autoSpaceDE w:val="0"/>
              <w:autoSpaceDN w:val="0"/>
              <w:adjustRightInd w:val="0"/>
              <w:spacing w:after="0" w:line="440" w:lineRule="atLeast"/>
              <w:rPr>
                <w:rFonts w:cs="Garamond"/>
                <w:b/>
                <w:iCs/>
                <w:color w:val="000000"/>
                <w:sz w:val="24"/>
                <w:szCs w:val="24"/>
              </w:rPr>
            </w:pPr>
            <w:r>
              <w:rPr>
                <w:rFonts w:cs="Garamond"/>
                <w:b/>
                <w:iCs/>
                <w:color w:val="000000"/>
                <w:sz w:val="24"/>
                <w:szCs w:val="24"/>
              </w:rPr>
              <w:t xml:space="preserve"> </w:t>
            </w:r>
            <w:r w:rsidR="00B56584">
              <w:rPr>
                <w:rFonts w:cs="Garamond"/>
                <w:b/>
                <w:iCs/>
                <w:color w:val="000000"/>
                <w:sz w:val="24"/>
                <w:szCs w:val="24"/>
              </w:rPr>
              <w:t>Public Services/</w:t>
            </w:r>
            <w:r w:rsidR="002F297E">
              <w:rPr>
                <w:rFonts w:cs="Garamond"/>
                <w:b/>
                <w:iCs/>
                <w:color w:val="000000"/>
                <w:sz w:val="24"/>
                <w:szCs w:val="24"/>
              </w:rPr>
              <w:t>Community Services</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14:paraId="12EDA9FD" w14:textId="77777777" w:rsidR="002F297E" w:rsidRPr="00ED180F" w:rsidRDefault="002F297E" w:rsidP="002F297E">
            <w:pPr>
              <w:widowControl w:val="0"/>
              <w:autoSpaceDE w:val="0"/>
              <w:autoSpaceDN w:val="0"/>
              <w:adjustRightInd w:val="0"/>
              <w:spacing w:after="0" w:line="286" w:lineRule="exact"/>
              <w:ind w:left="111"/>
              <w:rPr>
                <w:rFonts w:cs="Garamond"/>
                <w:iCs/>
                <w:color w:val="000000"/>
              </w:rPr>
            </w:pPr>
            <w:r>
              <w:rPr>
                <w:rFonts w:ascii="Garamond" w:hAnsi="Garamond" w:cs="Garamond"/>
                <w:i/>
                <w:iCs/>
                <w:color w:val="000000"/>
                <w:sz w:val="18"/>
                <w:szCs w:val="18"/>
              </w:rPr>
              <w:t xml:space="preserve">   </w:t>
            </w:r>
            <w:r w:rsidRPr="00ED180F">
              <w:rPr>
                <w:rFonts w:cs="Garamond"/>
                <w:iCs/>
                <w:color w:val="000000"/>
              </w:rPr>
              <w:t xml:space="preserve">No         </w:t>
            </w:r>
            <w:r>
              <w:rPr>
                <w:rFonts w:cs="Garamond"/>
                <w:iCs/>
                <w:color w:val="000000"/>
              </w:rPr>
              <w:t xml:space="preserve"> </w:t>
            </w:r>
            <w:r w:rsidRPr="00ED180F">
              <w:rPr>
                <w:rFonts w:cs="Garamond"/>
                <w:iCs/>
                <w:color w:val="000000"/>
              </w:rPr>
              <w:t xml:space="preserve">Low        </w:t>
            </w:r>
            <w:r>
              <w:rPr>
                <w:rFonts w:cs="Garamond"/>
                <w:iCs/>
                <w:color w:val="000000"/>
              </w:rPr>
              <w:t>Medium     High</w:t>
            </w:r>
            <w:r w:rsidRPr="00ED180F">
              <w:rPr>
                <w:rFonts w:cs="Garamond"/>
                <w:iCs/>
                <w:color w:val="000000"/>
              </w:rPr>
              <w:t xml:space="preserve">    </w:t>
            </w:r>
          </w:p>
          <w:p w14:paraId="12EDA9FE" w14:textId="77777777" w:rsidR="002F297E" w:rsidRDefault="002F297E" w:rsidP="002F297E">
            <w:pPr>
              <w:widowControl w:val="0"/>
              <w:autoSpaceDE w:val="0"/>
              <w:autoSpaceDN w:val="0"/>
              <w:adjustRightInd w:val="0"/>
              <w:spacing w:after="0" w:line="286" w:lineRule="exact"/>
              <w:ind w:left="111"/>
              <w:rPr>
                <w:rFonts w:ascii="Garamond" w:hAnsi="Garamond" w:cs="Garamond"/>
                <w:i/>
                <w:iCs/>
                <w:color w:val="000000"/>
                <w:sz w:val="18"/>
                <w:szCs w:val="18"/>
              </w:rPr>
            </w:pPr>
            <w:r>
              <w:rPr>
                <w:rFonts w:cs="Garamond"/>
                <w:iCs/>
                <w:color w:val="000000"/>
              </w:rPr>
              <w:t xml:space="preserve"> </w:t>
            </w:r>
            <w:r w:rsidRPr="00ED180F">
              <w:rPr>
                <w:rFonts w:cs="Garamond"/>
                <w:iCs/>
                <w:color w:val="000000"/>
              </w:rPr>
              <w:t xml:space="preserve">Need   </w:t>
            </w:r>
            <w:r>
              <w:rPr>
                <w:rFonts w:cs="Garamond"/>
                <w:iCs/>
                <w:color w:val="000000"/>
              </w:rPr>
              <w:t xml:space="preserve">   </w:t>
            </w:r>
            <w:proofErr w:type="spellStart"/>
            <w:r>
              <w:rPr>
                <w:rFonts w:cs="Garamond"/>
                <w:iCs/>
                <w:color w:val="000000"/>
              </w:rPr>
              <w:t>Need</w:t>
            </w:r>
            <w:proofErr w:type="spellEnd"/>
            <w:r>
              <w:rPr>
                <w:rFonts w:cs="Garamond"/>
                <w:iCs/>
                <w:color w:val="000000"/>
              </w:rPr>
              <w:t xml:space="preserve">          </w:t>
            </w:r>
            <w:proofErr w:type="spellStart"/>
            <w:r>
              <w:rPr>
                <w:rFonts w:cs="Garamond"/>
                <w:iCs/>
                <w:color w:val="000000"/>
              </w:rPr>
              <w:t>Need</w:t>
            </w:r>
            <w:proofErr w:type="spellEnd"/>
            <w:r>
              <w:rPr>
                <w:rFonts w:cs="Garamond"/>
                <w:iCs/>
                <w:color w:val="000000"/>
              </w:rPr>
              <w:t xml:space="preserve">       </w:t>
            </w:r>
            <w:proofErr w:type="spellStart"/>
            <w:r>
              <w:rPr>
                <w:rFonts w:cs="Garamond"/>
                <w:iCs/>
                <w:color w:val="000000"/>
              </w:rPr>
              <w:t>Need</w:t>
            </w:r>
            <w:proofErr w:type="spellEnd"/>
            <w:r>
              <w:rPr>
                <w:rFonts w:ascii="Garamond" w:hAnsi="Garamond" w:cs="Garamond"/>
                <w:i/>
                <w:iCs/>
                <w:color w:val="000000"/>
                <w:sz w:val="18"/>
                <w:szCs w:val="18"/>
              </w:rPr>
              <w:t xml:space="preserve">   </w:t>
            </w:r>
          </w:p>
        </w:tc>
      </w:tr>
      <w:tr w:rsidR="00531B90" w:rsidRPr="0071237F" w14:paraId="12EDAA02" w14:textId="77777777" w:rsidTr="002F297E">
        <w:trPr>
          <w:trHeight w:hRule="exact" w:val="373"/>
        </w:trPr>
        <w:tc>
          <w:tcPr>
            <w:tcW w:w="6445" w:type="dxa"/>
            <w:tcBorders>
              <w:top w:val="single" w:sz="4" w:space="0" w:color="000000"/>
              <w:left w:val="single" w:sz="4" w:space="0" w:color="000000"/>
              <w:bottom w:val="single" w:sz="4" w:space="0" w:color="000000"/>
              <w:right w:val="single" w:sz="4" w:space="0" w:color="000000"/>
            </w:tcBorders>
            <w:shd w:val="clear" w:color="auto" w:fill="CCCCCC"/>
          </w:tcPr>
          <w:p w14:paraId="12EDAA00" w14:textId="066418A9" w:rsidR="00531B90" w:rsidRPr="00ED180F" w:rsidRDefault="00531B90" w:rsidP="002F297E">
            <w:pPr>
              <w:widowControl w:val="0"/>
              <w:autoSpaceDE w:val="0"/>
              <w:autoSpaceDN w:val="0"/>
              <w:adjustRightInd w:val="0"/>
              <w:spacing w:after="0" w:line="310" w:lineRule="atLeast"/>
              <w:ind w:left="58"/>
              <w:rPr>
                <w:rFonts w:cs="Garamond"/>
                <w:color w:val="000000"/>
              </w:rPr>
            </w:pPr>
            <w:r w:rsidRPr="009E096B">
              <w:t>Expand Affordable Child Care Services and After School Programs</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14:paraId="12EDAA01" w14:textId="77777777" w:rsidR="00531B90" w:rsidRPr="0071237F" w:rsidRDefault="00531B90" w:rsidP="002F297E">
            <w:pPr>
              <w:widowControl w:val="0"/>
              <w:autoSpaceDE w:val="0"/>
              <w:autoSpaceDN w:val="0"/>
              <w:adjustRightInd w:val="0"/>
              <w:spacing w:after="0" w:line="320" w:lineRule="atLeast"/>
              <w:rPr>
                <w:rFonts w:ascii="Garamond" w:hAnsi="Garamond" w:cs="Garamond"/>
                <w:iCs/>
                <w:color w:val="000000"/>
                <w:sz w:val="14"/>
                <w:szCs w:val="14"/>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531B90" w:rsidRPr="00ED180F" w14:paraId="12EDAA0B" w14:textId="77777777" w:rsidTr="002F297E">
        <w:trPr>
          <w:trHeight w:hRule="exact" w:val="355"/>
        </w:trPr>
        <w:tc>
          <w:tcPr>
            <w:tcW w:w="6445" w:type="dxa"/>
            <w:tcBorders>
              <w:top w:val="single" w:sz="4" w:space="0" w:color="000000"/>
              <w:left w:val="single" w:sz="4" w:space="0" w:color="000000"/>
              <w:bottom w:val="single" w:sz="4" w:space="0" w:color="000000"/>
              <w:right w:val="single" w:sz="4" w:space="0" w:color="000000"/>
            </w:tcBorders>
            <w:shd w:val="clear" w:color="auto" w:fill="FFFFFF"/>
          </w:tcPr>
          <w:p w14:paraId="12EDAA09" w14:textId="70762B11" w:rsidR="00531B90" w:rsidRPr="00ED180F" w:rsidRDefault="00531B90" w:rsidP="002F297E">
            <w:pPr>
              <w:widowControl w:val="0"/>
              <w:autoSpaceDE w:val="0"/>
              <w:autoSpaceDN w:val="0"/>
              <w:adjustRightInd w:val="0"/>
              <w:spacing w:after="0" w:line="310" w:lineRule="atLeast"/>
              <w:ind w:left="62"/>
              <w:rPr>
                <w:rFonts w:cs="Garamond"/>
                <w:color w:val="000000"/>
              </w:rPr>
            </w:pPr>
            <w:r w:rsidRPr="009E096B">
              <w:t>Expand Health Services (Mental, Physical, Dental)</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14:paraId="12EDAA0A" w14:textId="77777777" w:rsidR="00531B90" w:rsidRPr="00ED180F" w:rsidRDefault="00531B90" w:rsidP="002F297E">
            <w:pPr>
              <w:widowControl w:val="0"/>
              <w:autoSpaceDE w:val="0"/>
              <w:autoSpaceDN w:val="0"/>
              <w:adjustRightInd w:val="0"/>
              <w:spacing w:after="0" w:line="320" w:lineRule="atLeast"/>
              <w:rPr>
                <w:rFonts w:cs="Garamond"/>
                <w:i/>
                <w:iCs/>
                <w:color w:val="000000"/>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531B90" w:rsidRPr="00ED180F" w14:paraId="12EDAA0E" w14:textId="77777777" w:rsidTr="002F297E">
        <w:trPr>
          <w:trHeight w:hRule="exact" w:val="355"/>
        </w:trPr>
        <w:tc>
          <w:tcPr>
            <w:tcW w:w="6445" w:type="dxa"/>
            <w:tcBorders>
              <w:top w:val="single" w:sz="4" w:space="0" w:color="000000"/>
              <w:left w:val="single" w:sz="4" w:space="0" w:color="000000"/>
              <w:bottom w:val="single" w:sz="4" w:space="0" w:color="000000"/>
              <w:right w:val="single" w:sz="4" w:space="0" w:color="000000"/>
            </w:tcBorders>
            <w:shd w:val="clear" w:color="auto" w:fill="CCCCCC"/>
          </w:tcPr>
          <w:p w14:paraId="12EDAA0C" w14:textId="1E4CD94C" w:rsidR="00531B90" w:rsidRPr="00ED180F" w:rsidRDefault="00531B90" w:rsidP="00416124">
            <w:pPr>
              <w:widowControl w:val="0"/>
              <w:autoSpaceDE w:val="0"/>
              <w:autoSpaceDN w:val="0"/>
              <w:adjustRightInd w:val="0"/>
              <w:spacing w:after="0" w:line="310" w:lineRule="atLeast"/>
              <w:ind w:left="62"/>
              <w:rPr>
                <w:rFonts w:cs="Garamond"/>
                <w:color w:val="000000"/>
              </w:rPr>
            </w:pPr>
            <w:r w:rsidRPr="009E096B">
              <w:t>Expand Senior Services (Meals on Wheels, In-Home Care, Shared</w:t>
            </w:r>
            <w:r w:rsidR="005A512F">
              <w:t>)</w:t>
            </w:r>
            <w:r w:rsidRPr="009E096B">
              <w:t xml:space="preserve"> Housing)</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14:paraId="12EDAA0D" w14:textId="77777777" w:rsidR="00531B90" w:rsidRPr="00ED180F" w:rsidRDefault="00531B90" w:rsidP="002F297E">
            <w:pPr>
              <w:widowControl w:val="0"/>
              <w:autoSpaceDE w:val="0"/>
              <w:autoSpaceDN w:val="0"/>
              <w:adjustRightInd w:val="0"/>
              <w:spacing w:after="0" w:line="320" w:lineRule="atLeast"/>
              <w:rPr>
                <w:rFonts w:cs="Garamond"/>
                <w:i/>
                <w:iCs/>
                <w:color w:val="000000"/>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531B90" w:rsidRPr="00ED180F" w14:paraId="12EDAA11" w14:textId="77777777" w:rsidTr="002F297E">
        <w:trPr>
          <w:trHeight w:hRule="exact" w:val="355"/>
        </w:trPr>
        <w:tc>
          <w:tcPr>
            <w:tcW w:w="64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EDAA0F" w14:textId="0FB857F2" w:rsidR="00531B90" w:rsidRPr="00ED180F" w:rsidRDefault="00531B90" w:rsidP="002F297E">
            <w:pPr>
              <w:widowControl w:val="0"/>
              <w:autoSpaceDE w:val="0"/>
              <w:autoSpaceDN w:val="0"/>
              <w:adjustRightInd w:val="0"/>
              <w:spacing w:after="0" w:line="310" w:lineRule="atLeast"/>
              <w:ind w:left="62"/>
              <w:rPr>
                <w:rFonts w:cs="Garamond"/>
                <w:color w:val="000000"/>
              </w:rPr>
            </w:pPr>
            <w:r w:rsidRPr="009E096B">
              <w:t>Expand Services for the Disabled (Independent Living, Job Training)</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14:paraId="12EDAA10" w14:textId="77777777" w:rsidR="00531B90" w:rsidRPr="00ED180F" w:rsidRDefault="00531B90" w:rsidP="002F297E">
            <w:pPr>
              <w:widowControl w:val="0"/>
              <w:autoSpaceDE w:val="0"/>
              <w:autoSpaceDN w:val="0"/>
              <w:adjustRightInd w:val="0"/>
              <w:spacing w:after="0" w:line="320" w:lineRule="atLeast"/>
              <w:rPr>
                <w:rFonts w:cs="Garamond"/>
                <w:b/>
                <w:bCs/>
                <w:color w:val="000000"/>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531B90" w:rsidRPr="00ED180F" w14:paraId="12EDAA14" w14:textId="77777777" w:rsidTr="002F297E">
        <w:trPr>
          <w:trHeight w:hRule="exact" w:val="355"/>
        </w:trPr>
        <w:tc>
          <w:tcPr>
            <w:tcW w:w="6445" w:type="dxa"/>
            <w:tcBorders>
              <w:top w:val="single" w:sz="4" w:space="0" w:color="000000"/>
              <w:left w:val="single" w:sz="4" w:space="0" w:color="000000"/>
              <w:bottom w:val="single" w:sz="4" w:space="0" w:color="000000"/>
              <w:right w:val="single" w:sz="4" w:space="0" w:color="000000"/>
            </w:tcBorders>
            <w:shd w:val="clear" w:color="auto" w:fill="CCCCCC"/>
          </w:tcPr>
          <w:p w14:paraId="12EDAA12" w14:textId="19DD141F" w:rsidR="00531B90" w:rsidRPr="00ED180F" w:rsidRDefault="00531B90" w:rsidP="002F297E">
            <w:pPr>
              <w:widowControl w:val="0"/>
              <w:autoSpaceDE w:val="0"/>
              <w:autoSpaceDN w:val="0"/>
              <w:adjustRightInd w:val="0"/>
              <w:spacing w:after="0" w:line="310" w:lineRule="atLeast"/>
              <w:ind w:left="62"/>
              <w:rPr>
                <w:rFonts w:cs="Garamond"/>
                <w:color w:val="000000"/>
              </w:rPr>
            </w:pPr>
            <w:r w:rsidRPr="009E096B">
              <w:t>Expand Substance Abuse Treatment</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14:paraId="12EDAA13" w14:textId="77777777" w:rsidR="00531B90" w:rsidRPr="00ED180F" w:rsidRDefault="00531B90" w:rsidP="002F297E">
            <w:pPr>
              <w:widowControl w:val="0"/>
              <w:autoSpaceDE w:val="0"/>
              <w:autoSpaceDN w:val="0"/>
              <w:adjustRightInd w:val="0"/>
              <w:spacing w:after="0" w:line="320" w:lineRule="atLeast"/>
              <w:rPr>
                <w:rFonts w:cs="Garamond"/>
                <w:b/>
                <w:bCs/>
                <w:color w:val="000000"/>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531B90" w:rsidRPr="00ED180F" w14:paraId="12EDAA17" w14:textId="77777777" w:rsidTr="002F297E">
        <w:trPr>
          <w:trHeight w:hRule="exact" w:val="355"/>
        </w:trPr>
        <w:tc>
          <w:tcPr>
            <w:tcW w:w="64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EDAA15" w14:textId="7A459DA2" w:rsidR="00531B90" w:rsidRPr="00244E62" w:rsidRDefault="00531B90" w:rsidP="002F297E">
            <w:pPr>
              <w:widowControl w:val="0"/>
              <w:autoSpaceDE w:val="0"/>
              <w:autoSpaceDN w:val="0"/>
              <w:adjustRightInd w:val="0"/>
              <w:spacing w:after="0" w:line="310" w:lineRule="atLeast"/>
              <w:ind w:left="62"/>
              <w:rPr>
                <w:rFonts w:cs="Garamond"/>
                <w:color w:val="000000"/>
              </w:rPr>
            </w:pPr>
            <w:r w:rsidRPr="009E096B">
              <w:t>Expand Services for Victims of Domestic Violence/Child Abuse</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14:paraId="12EDAA16" w14:textId="77777777" w:rsidR="00531B90" w:rsidRDefault="00531B90" w:rsidP="002F297E">
            <w:pPr>
              <w:widowControl w:val="0"/>
              <w:autoSpaceDE w:val="0"/>
              <w:autoSpaceDN w:val="0"/>
              <w:adjustRightInd w:val="0"/>
              <w:spacing w:after="0" w:line="320" w:lineRule="atLeast"/>
              <w:rPr>
                <w:sz w:val="24"/>
                <w:szCs w:val="24"/>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531B90" w:rsidRPr="00ED180F" w14:paraId="12EDAA1A" w14:textId="77777777" w:rsidTr="00531B90">
        <w:trPr>
          <w:trHeight w:hRule="exact" w:val="370"/>
        </w:trPr>
        <w:tc>
          <w:tcPr>
            <w:tcW w:w="6445" w:type="dxa"/>
            <w:tcBorders>
              <w:top w:val="single" w:sz="4" w:space="0" w:color="000000"/>
              <w:left w:val="single" w:sz="4" w:space="0" w:color="000000"/>
              <w:bottom w:val="single" w:sz="4" w:space="0" w:color="000000"/>
              <w:right w:val="single" w:sz="4" w:space="0" w:color="000000"/>
            </w:tcBorders>
            <w:shd w:val="clear" w:color="auto" w:fill="CCCCCC"/>
          </w:tcPr>
          <w:p w14:paraId="12EDAA18" w14:textId="0802C2DB" w:rsidR="00531B90" w:rsidRPr="00244E62" w:rsidRDefault="00531B90" w:rsidP="002F297E">
            <w:pPr>
              <w:widowControl w:val="0"/>
              <w:autoSpaceDE w:val="0"/>
              <w:autoSpaceDN w:val="0"/>
              <w:adjustRightInd w:val="0"/>
              <w:spacing w:after="0" w:line="310" w:lineRule="atLeast"/>
              <w:ind w:left="62"/>
              <w:rPr>
                <w:rFonts w:cs="Garamond"/>
                <w:color w:val="000000"/>
              </w:rPr>
            </w:pPr>
            <w:r w:rsidRPr="009E096B">
              <w:t xml:space="preserve">Expand Youth Services (Recreation Activities, </w:t>
            </w:r>
            <w:proofErr w:type="spellStart"/>
            <w:r w:rsidRPr="009E096B">
              <w:t>Counseling</w:t>
            </w:r>
            <w:proofErr w:type="spellEnd"/>
            <w:r w:rsidRPr="009E096B">
              <w:t>, Mentoring)</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14:paraId="12EDAA19" w14:textId="77777777" w:rsidR="00531B90" w:rsidRDefault="00531B90" w:rsidP="002F297E">
            <w:pPr>
              <w:widowControl w:val="0"/>
              <w:autoSpaceDE w:val="0"/>
              <w:autoSpaceDN w:val="0"/>
              <w:adjustRightInd w:val="0"/>
              <w:spacing w:after="0" w:line="320" w:lineRule="atLeast"/>
              <w:rPr>
                <w:sz w:val="24"/>
                <w:szCs w:val="24"/>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531B90" w:rsidRPr="00ED180F" w14:paraId="12EDAA1D" w14:textId="77777777" w:rsidTr="00B56584">
        <w:trPr>
          <w:trHeight w:hRule="exact" w:val="355"/>
        </w:trPr>
        <w:tc>
          <w:tcPr>
            <w:tcW w:w="64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EDAA1B" w14:textId="1E1C9214" w:rsidR="00531B90" w:rsidRPr="00B56584" w:rsidRDefault="00531B90" w:rsidP="002F297E">
            <w:pPr>
              <w:widowControl w:val="0"/>
              <w:autoSpaceDE w:val="0"/>
              <w:autoSpaceDN w:val="0"/>
              <w:adjustRightInd w:val="0"/>
              <w:spacing w:after="0" w:line="310" w:lineRule="atLeast"/>
              <w:ind w:left="62"/>
              <w:rPr>
                <w:rFonts w:cs="Garamond"/>
                <w:color w:val="000000"/>
              </w:rPr>
            </w:pPr>
            <w:r w:rsidRPr="00C9258E">
              <w:t>Expand Adult Education Including ESL</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14:paraId="12EDAA1C" w14:textId="77777777" w:rsidR="00531B90" w:rsidRDefault="00531B90" w:rsidP="00B56584">
            <w:pPr>
              <w:widowControl w:val="0"/>
              <w:autoSpaceDE w:val="0"/>
              <w:autoSpaceDN w:val="0"/>
              <w:adjustRightInd w:val="0"/>
              <w:spacing w:before="40" w:after="0" w:line="276" w:lineRule="auto"/>
              <w:rPr>
                <w:sz w:val="24"/>
                <w:szCs w:val="24"/>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531B90" w:rsidRPr="00ED180F" w14:paraId="12EDAA20" w14:textId="77777777" w:rsidTr="002F297E">
        <w:trPr>
          <w:trHeight w:hRule="exact" w:val="364"/>
        </w:trPr>
        <w:tc>
          <w:tcPr>
            <w:tcW w:w="6445" w:type="dxa"/>
            <w:tcBorders>
              <w:top w:val="single" w:sz="4" w:space="0" w:color="000000"/>
              <w:left w:val="single" w:sz="4" w:space="0" w:color="000000"/>
              <w:bottom w:val="single" w:sz="4" w:space="0" w:color="000000"/>
              <w:right w:val="single" w:sz="4" w:space="0" w:color="000000"/>
            </w:tcBorders>
            <w:shd w:val="clear" w:color="auto" w:fill="CCCCCC"/>
          </w:tcPr>
          <w:p w14:paraId="12EDAA1E" w14:textId="491CD851" w:rsidR="00531B90" w:rsidRPr="00244E62" w:rsidRDefault="00531B90" w:rsidP="002F297E">
            <w:pPr>
              <w:widowControl w:val="0"/>
              <w:autoSpaceDE w:val="0"/>
              <w:autoSpaceDN w:val="0"/>
              <w:adjustRightInd w:val="0"/>
              <w:spacing w:after="0" w:line="310" w:lineRule="atLeast"/>
              <w:ind w:left="62"/>
              <w:rPr>
                <w:rFonts w:cs="Garamond"/>
                <w:color w:val="000000"/>
              </w:rPr>
            </w:pPr>
            <w:r w:rsidRPr="00C9258E">
              <w:t>Provide Employment Training/Job Readiness</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14:paraId="12EDAA1F" w14:textId="77777777" w:rsidR="00531B90" w:rsidRDefault="00531B90" w:rsidP="002F297E">
            <w:pPr>
              <w:widowControl w:val="0"/>
              <w:autoSpaceDE w:val="0"/>
              <w:autoSpaceDN w:val="0"/>
              <w:adjustRightInd w:val="0"/>
              <w:spacing w:after="0" w:line="320" w:lineRule="atLeast"/>
              <w:rPr>
                <w:sz w:val="24"/>
                <w:szCs w:val="24"/>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bl>
    <w:p w14:paraId="3D49EF0F" w14:textId="77777777" w:rsidR="00B56584" w:rsidRDefault="00B56584" w:rsidP="009F43D8">
      <w:pPr>
        <w:tabs>
          <w:tab w:val="left" w:pos="8720"/>
        </w:tabs>
      </w:pPr>
    </w:p>
    <w:tbl>
      <w:tblPr>
        <w:tblpPr w:leftFromText="180" w:rightFromText="180" w:vertAnchor="text" w:horzAnchor="margin" w:tblpY="60"/>
        <w:tblW w:w="0" w:type="auto"/>
        <w:tblLayout w:type="fixed"/>
        <w:tblCellMar>
          <w:left w:w="0" w:type="dxa"/>
          <w:right w:w="0" w:type="dxa"/>
        </w:tblCellMar>
        <w:tblLook w:val="0000" w:firstRow="0" w:lastRow="0" w:firstColumn="0" w:lastColumn="0" w:noHBand="0" w:noVBand="0"/>
      </w:tblPr>
      <w:tblGrid>
        <w:gridCol w:w="6445"/>
        <w:gridCol w:w="3450"/>
      </w:tblGrid>
      <w:tr w:rsidR="00B56584" w14:paraId="7DDD774D" w14:textId="77777777" w:rsidTr="0075686E">
        <w:trPr>
          <w:trHeight w:hRule="exact" w:val="640"/>
        </w:trPr>
        <w:tc>
          <w:tcPr>
            <w:tcW w:w="6445" w:type="dxa"/>
            <w:tcBorders>
              <w:top w:val="single" w:sz="4" w:space="0" w:color="000000"/>
              <w:left w:val="single" w:sz="4" w:space="0" w:color="000000"/>
              <w:bottom w:val="single" w:sz="4" w:space="0" w:color="000000"/>
              <w:right w:val="single" w:sz="4" w:space="0" w:color="000000"/>
            </w:tcBorders>
            <w:shd w:val="clear" w:color="auto" w:fill="FFFFFF"/>
          </w:tcPr>
          <w:p w14:paraId="5864ECF7" w14:textId="5D66608C" w:rsidR="00B56584" w:rsidRPr="00244E62" w:rsidRDefault="00B56584" w:rsidP="0075686E">
            <w:pPr>
              <w:widowControl w:val="0"/>
              <w:autoSpaceDE w:val="0"/>
              <w:autoSpaceDN w:val="0"/>
              <w:adjustRightInd w:val="0"/>
              <w:spacing w:after="0" w:line="440" w:lineRule="atLeast"/>
              <w:rPr>
                <w:rFonts w:cs="Garamond"/>
                <w:b/>
                <w:iCs/>
                <w:color w:val="000000"/>
                <w:sz w:val="24"/>
                <w:szCs w:val="24"/>
              </w:rPr>
            </w:pPr>
            <w:r>
              <w:rPr>
                <w:rFonts w:cs="Garamond"/>
                <w:b/>
                <w:iCs/>
                <w:color w:val="000000"/>
                <w:sz w:val="24"/>
                <w:szCs w:val="24"/>
              </w:rPr>
              <w:t xml:space="preserve"> Homeless Services</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14:paraId="32E39A65" w14:textId="77777777" w:rsidR="00B56584" w:rsidRPr="00ED180F" w:rsidRDefault="00B56584" w:rsidP="0075686E">
            <w:pPr>
              <w:widowControl w:val="0"/>
              <w:autoSpaceDE w:val="0"/>
              <w:autoSpaceDN w:val="0"/>
              <w:adjustRightInd w:val="0"/>
              <w:spacing w:after="0" w:line="286" w:lineRule="exact"/>
              <w:ind w:left="111"/>
              <w:rPr>
                <w:rFonts w:cs="Garamond"/>
                <w:iCs/>
                <w:color w:val="000000"/>
              </w:rPr>
            </w:pPr>
            <w:r>
              <w:rPr>
                <w:rFonts w:ascii="Garamond" w:hAnsi="Garamond" w:cs="Garamond"/>
                <w:i/>
                <w:iCs/>
                <w:color w:val="000000"/>
                <w:sz w:val="18"/>
                <w:szCs w:val="18"/>
              </w:rPr>
              <w:t xml:space="preserve">   </w:t>
            </w:r>
            <w:r w:rsidRPr="00ED180F">
              <w:rPr>
                <w:rFonts w:cs="Garamond"/>
                <w:iCs/>
                <w:color w:val="000000"/>
              </w:rPr>
              <w:t xml:space="preserve">No         </w:t>
            </w:r>
            <w:r>
              <w:rPr>
                <w:rFonts w:cs="Garamond"/>
                <w:iCs/>
                <w:color w:val="000000"/>
              </w:rPr>
              <w:t xml:space="preserve"> </w:t>
            </w:r>
            <w:r w:rsidRPr="00ED180F">
              <w:rPr>
                <w:rFonts w:cs="Garamond"/>
                <w:iCs/>
                <w:color w:val="000000"/>
              </w:rPr>
              <w:t xml:space="preserve">Low        </w:t>
            </w:r>
            <w:r>
              <w:rPr>
                <w:rFonts w:cs="Garamond"/>
                <w:iCs/>
                <w:color w:val="000000"/>
              </w:rPr>
              <w:t>Medium     High</w:t>
            </w:r>
            <w:r w:rsidRPr="00ED180F">
              <w:rPr>
                <w:rFonts w:cs="Garamond"/>
                <w:iCs/>
                <w:color w:val="000000"/>
              </w:rPr>
              <w:t xml:space="preserve">    </w:t>
            </w:r>
          </w:p>
          <w:p w14:paraId="60A6E649" w14:textId="77777777" w:rsidR="00B56584" w:rsidRDefault="00B56584" w:rsidP="0075686E">
            <w:pPr>
              <w:widowControl w:val="0"/>
              <w:autoSpaceDE w:val="0"/>
              <w:autoSpaceDN w:val="0"/>
              <w:adjustRightInd w:val="0"/>
              <w:spacing w:after="0" w:line="286" w:lineRule="exact"/>
              <w:ind w:left="111"/>
              <w:rPr>
                <w:rFonts w:ascii="Garamond" w:hAnsi="Garamond" w:cs="Garamond"/>
                <w:i/>
                <w:iCs/>
                <w:color w:val="000000"/>
                <w:sz w:val="18"/>
                <w:szCs w:val="18"/>
              </w:rPr>
            </w:pPr>
            <w:r>
              <w:rPr>
                <w:rFonts w:cs="Garamond"/>
                <w:iCs/>
                <w:color w:val="000000"/>
              </w:rPr>
              <w:t xml:space="preserve"> </w:t>
            </w:r>
            <w:r w:rsidRPr="00ED180F">
              <w:rPr>
                <w:rFonts w:cs="Garamond"/>
                <w:iCs/>
                <w:color w:val="000000"/>
              </w:rPr>
              <w:t xml:space="preserve">Need   </w:t>
            </w:r>
            <w:r>
              <w:rPr>
                <w:rFonts w:cs="Garamond"/>
                <w:iCs/>
                <w:color w:val="000000"/>
              </w:rPr>
              <w:t xml:space="preserve">   </w:t>
            </w:r>
            <w:proofErr w:type="spellStart"/>
            <w:r>
              <w:rPr>
                <w:rFonts w:cs="Garamond"/>
                <w:iCs/>
                <w:color w:val="000000"/>
              </w:rPr>
              <w:t>Need</w:t>
            </w:r>
            <w:proofErr w:type="spellEnd"/>
            <w:r>
              <w:rPr>
                <w:rFonts w:cs="Garamond"/>
                <w:iCs/>
                <w:color w:val="000000"/>
              </w:rPr>
              <w:t xml:space="preserve">          </w:t>
            </w:r>
            <w:proofErr w:type="spellStart"/>
            <w:r>
              <w:rPr>
                <w:rFonts w:cs="Garamond"/>
                <w:iCs/>
                <w:color w:val="000000"/>
              </w:rPr>
              <w:t>Need</w:t>
            </w:r>
            <w:proofErr w:type="spellEnd"/>
            <w:r>
              <w:rPr>
                <w:rFonts w:cs="Garamond"/>
                <w:iCs/>
                <w:color w:val="000000"/>
              </w:rPr>
              <w:t xml:space="preserve">       </w:t>
            </w:r>
            <w:proofErr w:type="spellStart"/>
            <w:r>
              <w:rPr>
                <w:rFonts w:cs="Garamond"/>
                <w:iCs/>
                <w:color w:val="000000"/>
              </w:rPr>
              <w:t>Need</w:t>
            </w:r>
            <w:proofErr w:type="spellEnd"/>
            <w:r>
              <w:rPr>
                <w:rFonts w:ascii="Garamond" w:hAnsi="Garamond" w:cs="Garamond"/>
                <w:i/>
                <w:iCs/>
                <w:color w:val="000000"/>
                <w:sz w:val="18"/>
                <w:szCs w:val="18"/>
              </w:rPr>
              <w:t xml:space="preserve">   </w:t>
            </w:r>
          </w:p>
        </w:tc>
      </w:tr>
      <w:tr w:rsidR="00531B90" w:rsidRPr="0071237F" w14:paraId="2E7C1903" w14:textId="77777777" w:rsidTr="00297ECC">
        <w:trPr>
          <w:trHeight w:hRule="exact" w:val="535"/>
        </w:trPr>
        <w:tc>
          <w:tcPr>
            <w:tcW w:w="6445" w:type="dxa"/>
            <w:tcBorders>
              <w:top w:val="single" w:sz="4" w:space="0" w:color="000000"/>
              <w:left w:val="single" w:sz="4" w:space="0" w:color="000000"/>
              <w:bottom w:val="single" w:sz="4" w:space="0" w:color="000000"/>
              <w:right w:val="single" w:sz="4" w:space="0" w:color="000000"/>
            </w:tcBorders>
            <w:shd w:val="clear" w:color="auto" w:fill="CCCCCC"/>
          </w:tcPr>
          <w:p w14:paraId="3436BDAF" w14:textId="0787E5F4" w:rsidR="00531B90" w:rsidRPr="00B56584" w:rsidRDefault="00531B90" w:rsidP="0075686E">
            <w:pPr>
              <w:widowControl w:val="0"/>
              <w:autoSpaceDE w:val="0"/>
              <w:autoSpaceDN w:val="0"/>
              <w:adjustRightInd w:val="0"/>
              <w:spacing w:after="0" w:line="310" w:lineRule="atLeast"/>
              <w:ind w:left="58"/>
              <w:rPr>
                <w:rFonts w:cs="Garamond"/>
                <w:color w:val="000000"/>
              </w:rPr>
            </w:pPr>
            <w:r w:rsidRPr="00C509F9">
              <w:t>Fund Homeless Facilities and Shelters for Homeless People to Stay</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14:paraId="3317AE07" w14:textId="0AC6F5BB" w:rsidR="00531B90" w:rsidRPr="0071237F" w:rsidRDefault="00C3269F" w:rsidP="00C3269F">
            <w:pPr>
              <w:widowControl w:val="0"/>
              <w:autoSpaceDE w:val="0"/>
              <w:autoSpaceDN w:val="0"/>
              <w:adjustRightInd w:val="0"/>
              <w:spacing w:before="180" w:after="0" w:line="320" w:lineRule="atLeast"/>
              <w:rPr>
                <w:rFonts w:ascii="Garamond" w:hAnsi="Garamond" w:cs="Garamond"/>
                <w:iCs/>
                <w:color w:val="000000"/>
                <w:sz w:val="14"/>
                <w:szCs w:val="14"/>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531B90" w:rsidRPr="00ED180F" w14:paraId="1D224064" w14:textId="77777777" w:rsidTr="00B22AAD">
        <w:trPr>
          <w:trHeight w:hRule="exact" w:val="355"/>
        </w:trPr>
        <w:tc>
          <w:tcPr>
            <w:tcW w:w="6445" w:type="dxa"/>
            <w:tcBorders>
              <w:top w:val="single" w:sz="4" w:space="0" w:color="000000"/>
              <w:left w:val="single" w:sz="4" w:space="0" w:color="000000"/>
              <w:bottom w:val="single" w:sz="4" w:space="0" w:color="000000"/>
              <w:right w:val="single" w:sz="4" w:space="0" w:color="000000"/>
            </w:tcBorders>
            <w:shd w:val="clear" w:color="auto" w:fill="FFFFFF"/>
          </w:tcPr>
          <w:p w14:paraId="69D85317" w14:textId="6D747537" w:rsidR="00531B90" w:rsidRPr="00B56584" w:rsidRDefault="00531B90" w:rsidP="0075686E">
            <w:pPr>
              <w:widowControl w:val="0"/>
              <w:autoSpaceDE w:val="0"/>
              <w:autoSpaceDN w:val="0"/>
              <w:adjustRightInd w:val="0"/>
              <w:spacing w:after="0" w:line="310" w:lineRule="atLeast"/>
              <w:ind w:left="62"/>
              <w:rPr>
                <w:rFonts w:cs="Garamond"/>
                <w:color w:val="000000"/>
              </w:rPr>
            </w:pPr>
            <w:r w:rsidRPr="00C509F9">
              <w:t>Undertake Street Outreach</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14:paraId="2AF892BE" w14:textId="77777777" w:rsidR="00531B90" w:rsidRPr="00ED180F" w:rsidRDefault="00531B90" w:rsidP="0075686E">
            <w:pPr>
              <w:widowControl w:val="0"/>
              <w:autoSpaceDE w:val="0"/>
              <w:autoSpaceDN w:val="0"/>
              <w:adjustRightInd w:val="0"/>
              <w:spacing w:after="0" w:line="320" w:lineRule="atLeast"/>
              <w:rPr>
                <w:rFonts w:cs="Garamond"/>
                <w:i/>
                <w:iCs/>
                <w:color w:val="000000"/>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531B90" w:rsidRPr="00ED180F" w14:paraId="4145A6DE" w14:textId="77777777" w:rsidTr="00B22AAD">
        <w:trPr>
          <w:trHeight w:hRule="exact" w:val="355"/>
        </w:trPr>
        <w:tc>
          <w:tcPr>
            <w:tcW w:w="6445" w:type="dxa"/>
            <w:tcBorders>
              <w:top w:val="single" w:sz="4" w:space="0" w:color="000000"/>
              <w:left w:val="single" w:sz="4" w:space="0" w:color="000000"/>
              <w:bottom w:val="single" w:sz="4" w:space="0" w:color="000000"/>
              <w:right w:val="single" w:sz="4" w:space="0" w:color="000000"/>
            </w:tcBorders>
            <w:shd w:val="clear" w:color="auto" w:fill="CCCCCC"/>
          </w:tcPr>
          <w:p w14:paraId="460D0D1A" w14:textId="4E51C583" w:rsidR="00531B90" w:rsidRPr="00B56584" w:rsidRDefault="00531B90" w:rsidP="0075686E">
            <w:pPr>
              <w:widowControl w:val="0"/>
              <w:autoSpaceDE w:val="0"/>
              <w:autoSpaceDN w:val="0"/>
              <w:adjustRightInd w:val="0"/>
              <w:spacing w:after="0" w:line="310" w:lineRule="atLeast"/>
              <w:ind w:left="62"/>
              <w:rPr>
                <w:rFonts w:cs="Garamond"/>
                <w:color w:val="000000"/>
              </w:rPr>
            </w:pPr>
            <w:r w:rsidRPr="00C509F9">
              <w:t>Assist People to Find Services and Housing</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14:paraId="7DBC70F0" w14:textId="77777777" w:rsidR="00531B90" w:rsidRPr="00ED180F" w:rsidRDefault="00531B90" w:rsidP="0075686E">
            <w:pPr>
              <w:widowControl w:val="0"/>
              <w:autoSpaceDE w:val="0"/>
              <w:autoSpaceDN w:val="0"/>
              <w:adjustRightInd w:val="0"/>
              <w:spacing w:after="0" w:line="320" w:lineRule="atLeast"/>
              <w:rPr>
                <w:rFonts w:cs="Garamond"/>
                <w:i/>
                <w:iCs/>
                <w:color w:val="000000"/>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2E1F94" w:rsidRPr="00ED180F" w14:paraId="0D46997E" w14:textId="77777777" w:rsidTr="002E1F94">
        <w:trPr>
          <w:trHeight w:hRule="exact" w:val="355"/>
        </w:trPr>
        <w:tc>
          <w:tcPr>
            <w:tcW w:w="6445" w:type="dxa"/>
            <w:tcBorders>
              <w:top w:val="single" w:sz="4" w:space="0" w:color="000000"/>
              <w:bottom w:val="single" w:sz="4" w:space="0" w:color="000000"/>
            </w:tcBorders>
            <w:shd w:val="clear" w:color="auto" w:fill="FFFFFF" w:themeFill="background1"/>
          </w:tcPr>
          <w:p w14:paraId="51A4C40A" w14:textId="77777777" w:rsidR="002E1F94" w:rsidRPr="00C509F9" w:rsidRDefault="002E1F94" w:rsidP="0075686E">
            <w:pPr>
              <w:widowControl w:val="0"/>
              <w:autoSpaceDE w:val="0"/>
              <w:autoSpaceDN w:val="0"/>
              <w:adjustRightInd w:val="0"/>
              <w:spacing w:after="0" w:line="310" w:lineRule="atLeast"/>
              <w:ind w:left="62"/>
            </w:pPr>
          </w:p>
        </w:tc>
        <w:tc>
          <w:tcPr>
            <w:tcW w:w="3450" w:type="dxa"/>
            <w:tcBorders>
              <w:top w:val="single" w:sz="4" w:space="0" w:color="000000"/>
              <w:bottom w:val="single" w:sz="4" w:space="0" w:color="000000"/>
            </w:tcBorders>
            <w:shd w:val="clear" w:color="auto" w:fill="FFFFFF"/>
          </w:tcPr>
          <w:p w14:paraId="39019890" w14:textId="77777777" w:rsidR="002E1F94" w:rsidRDefault="002E1F94" w:rsidP="0075686E">
            <w:pPr>
              <w:widowControl w:val="0"/>
              <w:autoSpaceDE w:val="0"/>
              <w:autoSpaceDN w:val="0"/>
              <w:adjustRightInd w:val="0"/>
              <w:spacing w:after="0" w:line="320" w:lineRule="atLeast"/>
              <w:rPr>
                <w:sz w:val="24"/>
                <w:szCs w:val="24"/>
              </w:rPr>
            </w:pPr>
          </w:p>
        </w:tc>
      </w:tr>
      <w:tr w:rsidR="002E1F94" w14:paraId="69208A5D" w14:textId="77777777" w:rsidTr="0075686E">
        <w:trPr>
          <w:trHeight w:hRule="exact" w:val="640"/>
        </w:trPr>
        <w:tc>
          <w:tcPr>
            <w:tcW w:w="6445" w:type="dxa"/>
            <w:tcBorders>
              <w:top w:val="single" w:sz="4" w:space="0" w:color="000000"/>
              <w:left w:val="single" w:sz="4" w:space="0" w:color="000000"/>
              <w:bottom w:val="single" w:sz="4" w:space="0" w:color="000000"/>
              <w:right w:val="single" w:sz="4" w:space="0" w:color="000000"/>
            </w:tcBorders>
            <w:shd w:val="clear" w:color="auto" w:fill="FFFFFF"/>
          </w:tcPr>
          <w:p w14:paraId="6E7FC416" w14:textId="5987C7A1" w:rsidR="002E1F94" w:rsidRPr="00244E62" w:rsidRDefault="002E1F94" w:rsidP="002E1F94">
            <w:pPr>
              <w:widowControl w:val="0"/>
              <w:autoSpaceDE w:val="0"/>
              <w:autoSpaceDN w:val="0"/>
              <w:adjustRightInd w:val="0"/>
              <w:spacing w:after="0" w:line="440" w:lineRule="atLeast"/>
              <w:rPr>
                <w:rFonts w:cs="Garamond"/>
                <w:b/>
                <w:iCs/>
                <w:color w:val="000000"/>
                <w:sz w:val="24"/>
                <w:szCs w:val="24"/>
              </w:rPr>
            </w:pPr>
            <w:r>
              <w:rPr>
                <w:rFonts w:cs="Garamond"/>
                <w:b/>
                <w:iCs/>
                <w:color w:val="000000"/>
                <w:sz w:val="24"/>
                <w:szCs w:val="24"/>
              </w:rPr>
              <w:t xml:space="preserve"> Homeless Services (continued)</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14:paraId="36927BED" w14:textId="77777777" w:rsidR="002E1F94" w:rsidRPr="00ED180F" w:rsidRDefault="002E1F94" w:rsidP="002E1F94">
            <w:pPr>
              <w:widowControl w:val="0"/>
              <w:autoSpaceDE w:val="0"/>
              <w:autoSpaceDN w:val="0"/>
              <w:adjustRightInd w:val="0"/>
              <w:spacing w:after="0" w:line="286" w:lineRule="exact"/>
              <w:ind w:left="111"/>
              <w:rPr>
                <w:rFonts w:cs="Garamond"/>
                <w:iCs/>
                <w:color w:val="000000"/>
              </w:rPr>
            </w:pPr>
            <w:r>
              <w:rPr>
                <w:rFonts w:ascii="Garamond" w:hAnsi="Garamond" w:cs="Garamond"/>
                <w:i/>
                <w:iCs/>
                <w:color w:val="000000"/>
                <w:sz w:val="18"/>
                <w:szCs w:val="18"/>
              </w:rPr>
              <w:t xml:space="preserve">   </w:t>
            </w:r>
            <w:r w:rsidRPr="00ED180F">
              <w:rPr>
                <w:rFonts w:cs="Garamond"/>
                <w:iCs/>
                <w:color w:val="000000"/>
              </w:rPr>
              <w:t xml:space="preserve">No         </w:t>
            </w:r>
            <w:r>
              <w:rPr>
                <w:rFonts w:cs="Garamond"/>
                <w:iCs/>
                <w:color w:val="000000"/>
              </w:rPr>
              <w:t xml:space="preserve"> </w:t>
            </w:r>
            <w:r w:rsidRPr="00ED180F">
              <w:rPr>
                <w:rFonts w:cs="Garamond"/>
                <w:iCs/>
                <w:color w:val="000000"/>
              </w:rPr>
              <w:t xml:space="preserve">Low        </w:t>
            </w:r>
            <w:r>
              <w:rPr>
                <w:rFonts w:cs="Garamond"/>
                <w:iCs/>
                <w:color w:val="000000"/>
              </w:rPr>
              <w:t>Medium     High</w:t>
            </w:r>
            <w:r w:rsidRPr="00ED180F">
              <w:rPr>
                <w:rFonts w:cs="Garamond"/>
                <w:iCs/>
                <w:color w:val="000000"/>
              </w:rPr>
              <w:t xml:space="preserve">    </w:t>
            </w:r>
          </w:p>
          <w:p w14:paraId="2CA8F735" w14:textId="77777777" w:rsidR="002E1F94" w:rsidRDefault="002E1F94" w:rsidP="002E1F94">
            <w:pPr>
              <w:widowControl w:val="0"/>
              <w:autoSpaceDE w:val="0"/>
              <w:autoSpaceDN w:val="0"/>
              <w:adjustRightInd w:val="0"/>
              <w:spacing w:after="0" w:line="286" w:lineRule="exact"/>
              <w:ind w:left="111"/>
              <w:rPr>
                <w:rFonts w:ascii="Garamond" w:hAnsi="Garamond" w:cs="Garamond"/>
                <w:i/>
                <w:iCs/>
                <w:color w:val="000000"/>
                <w:sz w:val="18"/>
                <w:szCs w:val="18"/>
              </w:rPr>
            </w:pPr>
            <w:r>
              <w:rPr>
                <w:rFonts w:cs="Garamond"/>
                <w:iCs/>
                <w:color w:val="000000"/>
              </w:rPr>
              <w:t xml:space="preserve"> </w:t>
            </w:r>
            <w:r w:rsidRPr="00ED180F">
              <w:rPr>
                <w:rFonts w:cs="Garamond"/>
                <w:iCs/>
                <w:color w:val="000000"/>
              </w:rPr>
              <w:t xml:space="preserve">Need   </w:t>
            </w:r>
            <w:r>
              <w:rPr>
                <w:rFonts w:cs="Garamond"/>
                <w:iCs/>
                <w:color w:val="000000"/>
              </w:rPr>
              <w:t xml:space="preserve">   </w:t>
            </w:r>
            <w:proofErr w:type="spellStart"/>
            <w:r>
              <w:rPr>
                <w:rFonts w:cs="Garamond"/>
                <w:iCs/>
                <w:color w:val="000000"/>
              </w:rPr>
              <w:t>Need</w:t>
            </w:r>
            <w:proofErr w:type="spellEnd"/>
            <w:r>
              <w:rPr>
                <w:rFonts w:cs="Garamond"/>
                <w:iCs/>
                <w:color w:val="000000"/>
              </w:rPr>
              <w:t xml:space="preserve">          </w:t>
            </w:r>
            <w:proofErr w:type="spellStart"/>
            <w:r>
              <w:rPr>
                <w:rFonts w:cs="Garamond"/>
                <w:iCs/>
                <w:color w:val="000000"/>
              </w:rPr>
              <w:t>Need</w:t>
            </w:r>
            <w:proofErr w:type="spellEnd"/>
            <w:r>
              <w:rPr>
                <w:rFonts w:cs="Garamond"/>
                <w:iCs/>
                <w:color w:val="000000"/>
              </w:rPr>
              <w:t xml:space="preserve">       </w:t>
            </w:r>
            <w:proofErr w:type="spellStart"/>
            <w:r>
              <w:rPr>
                <w:rFonts w:cs="Garamond"/>
                <w:iCs/>
                <w:color w:val="000000"/>
              </w:rPr>
              <w:t>Need</w:t>
            </w:r>
            <w:proofErr w:type="spellEnd"/>
            <w:r>
              <w:rPr>
                <w:rFonts w:ascii="Garamond" w:hAnsi="Garamond" w:cs="Garamond"/>
                <w:i/>
                <w:iCs/>
                <w:color w:val="000000"/>
                <w:sz w:val="18"/>
                <w:szCs w:val="18"/>
              </w:rPr>
              <w:t xml:space="preserve">   </w:t>
            </w:r>
          </w:p>
        </w:tc>
      </w:tr>
      <w:tr w:rsidR="00C3269F" w:rsidRPr="00ED180F" w14:paraId="21A4C441" w14:textId="77777777" w:rsidTr="00C3269F">
        <w:trPr>
          <w:trHeight w:hRule="exact" w:val="460"/>
        </w:trPr>
        <w:tc>
          <w:tcPr>
            <w:tcW w:w="6445" w:type="dxa"/>
            <w:tcBorders>
              <w:top w:val="single" w:sz="4" w:space="0" w:color="000000"/>
              <w:left w:val="single" w:sz="4" w:space="0" w:color="000000"/>
              <w:bottom w:val="single" w:sz="4" w:space="0" w:color="000000"/>
              <w:right w:val="single" w:sz="4" w:space="0" w:color="000000"/>
            </w:tcBorders>
            <w:shd w:val="clear" w:color="auto" w:fill="CCCCCC"/>
          </w:tcPr>
          <w:p w14:paraId="351965B2" w14:textId="73C89A14" w:rsidR="00C3269F" w:rsidRDefault="00C3269F" w:rsidP="00C3269F">
            <w:pPr>
              <w:widowControl w:val="0"/>
              <w:autoSpaceDE w:val="0"/>
              <w:autoSpaceDN w:val="0"/>
              <w:adjustRightInd w:val="0"/>
              <w:spacing w:after="0" w:line="310" w:lineRule="atLeast"/>
              <w:ind w:left="62"/>
            </w:pPr>
            <w:r w:rsidRPr="00C509F9">
              <w:t xml:space="preserve">Provide Help Paying Rent </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14:paraId="2A5F35EE" w14:textId="71CBD5AB" w:rsidR="00C3269F" w:rsidRDefault="00C3269F" w:rsidP="00C3269F">
            <w:pPr>
              <w:widowControl w:val="0"/>
              <w:autoSpaceDE w:val="0"/>
              <w:autoSpaceDN w:val="0"/>
              <w:adjustRightInd w:val="0"/>
              <w:spacing w:after="0" w:line="320" w:lineRule="atLeast"/>
              <w:rPr>
                <w:sz w:val="24"/>
                <w:szCs w:val="24"/>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C3269F" w:rsidRPr="00ED180F" w14:paraId="57F85FCB" w14:textId="77777777" w:rsidTr="00C3269F">
        <w:trPr>
          <w:trHeight w:hRule="exact" w:val="645"/>
        </w:trPr>
        <w:tc>
          <w:tcPr>
            <w:tcW w:w="64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2ED3F4" w14:textId="44E80B4D" w:rsidR="00C3269F" w:rsidRPr="00C509F9" w:rsidRDefault="00C3269F" w:rsidP="00C3269F">
            <w:pPr>
              <w:widowControl w:val="0"/>
              <w:autoSpaceDE w:val="0"/>
              <w:autoSpaceDN w:val="0"/>
              <w:adjustRightInd w:val="0"/>
              <w:spacing w:after="0" w:line="310" w:lineRule="atLeast"/>
              <w:ind w:left="62"/>
            </w:pPr>
            <w:r>
              <w:t>To Pr</w:t>
            </w:r>
            <w:r w:rsidRPr="001502AA">
              <w:t xml:space="preserve">ovide </w:t>
            </w:r>
            <w:proofErr w:type="spellStart"/>
            <w:r>
              <w:t>B</w:t>
            </w:r>
            <w:r w:rsidRPr="001502AA">
              <w:t>ehavioral</w:t>
            </w:r>
            <w:proofErr w:type="spellEnd"/>
            <w:r w:rsidRPr="001502AA">
              <w:t xml:space="preserve"> </w:t>
            </w:r>
            <w:r>
              <w:t>H</w:t>
            </w:r>
            <w:r w:rsidRPr="001502AA">
              <w:t xml:space="preserve">ealth </w:t>
            </w:r>
            <w:r>
              <w:t>S</w:t>
            </w:r>
            <w:r w:rsidRPr="001502AA">
              <w:t xml:space="preserve">ervices, </w:t>
            </w:r>
            <w:r>
              <w:t>M</w:t>
            </w:r>
            <w:r w:rsidRPr="001502AA">
              <w:t xml:space="preserve">ental </w:t>
            </w:r>
            <w:r>
              <w:t>H</w:t>
            </w:r>
            <w:r w:rsidRPr="001502AA">
              <w:t>ealth</w:t>
            </w:r>
            <w:r>
              <w:t xml:space="preserve"> Services, </w:t>
            </w:r>
            <w:r w:rsidRPr="001502AA">
              <w:t xml:space="preserve">and </w:t>
            </w:r>
            <w:r>
              <w:t>Substance Abuse, and H</w:t>
            </w:r>
            <w:r w:rsidRPr="001502AA">
              <w:t xml:space="preserve">arm </w:t>
            </w:r>
            <w:r>
              <w:t>R</w:t>
            </w:r>
            <w:r w:rsidRPr="001502AA">
              <w:t xml:space="preserve">eduction </w:t>
            </w:r>
            <w:r>
              <w:t>Services</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14:paraId="3285F442" w14:textId="03DCEFE8" w:rsidR="00C3269F" w:rsidRDefault="00C3269F" w:rsidP="00C3269F">
            <w:pPr>
              <w:widowControl w:val="0"/>
              <w:autoSpaceDE w:val="0"/>
              <w:autoSpaceDN w:val="0"/>
              <w:adjustRightInd w:val="0"/>
              <w:spacing w:after="0" w:line="320" w:lineRule="atLeast"/>
              <w:rPr>
                <w:sz w:val="24"/>
                <w:szCs w:val="24"/>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C3269F" w:rsidRPr="00ED180F" w14:paraId="6DD0B90B" w14:textId="77777777" w:rsidTr="00C3269F">
        <w:trPr>
          <w:trHeight w:hRule="exact" w:val="355"/>
        </w:trPr>
        <w:tc>
          <w:tcPr>
            <w:tcW w:w="644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BE10A25" w14:textId="27DFF56D" w:rsidR="00C3269F" w:rsidRPr="00B56584" w:rsidRDefault="00C3269F" w:rsidP="00C3269F">
            <w:pPr>
              <w:widowControl w:val="0"/>
              <w:autoSpaceDE w:val="0"/>
              <w:autoSpaceDN w:val="0"/>
              <w:adjustRightInd w:val="0"/>
              <w:spacing w:after="0" w:line="310" w:lineRule="atLeast"/>
              <w:ind w:left="62"/>
              <w:rPr>
                <w:rFonts w:cs="Garamond"/>
                <w:color w:val="000000"/>
              </w:rPr>
            </w:pPr>
            <w:r w:rsidRPr="00C509F9">
              <w:t>Services for Homeless Young People</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14:paraId="634F21CE" w14:textId="77777777" w:rsidR="00C3269F" w:rsidRDefault="00C3269F" w:rsidP="00C3269F">
            <w:pPr>
              <w:widowControl w:val="0"/>
              <w:autoSpaceDE w:val="0"/>
              <w:autoSpaceDN w:val="0"/>
              <w:adjustRightInd w:val="0"/>
              <w:spacing w:after="0" w:line="320" w:lineRule="atLeast"/>
              <w:rPr>
                <w:sz w:val="24"/>
                <w:szCs w:val="24"/>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C3269F" w:rsidRPr="00ED180F" w14:paraId="7733E90C" w14:textId="77777777" w:rsidTr="00C3269F">
        <w:trPr>
          <w:trHeight w:hRule="exact" w:val="371"/>
        </w:trPr>
        <w:tc>
          <w:tcPr>
            <w:tcW w:w="64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57D9B2" w14:textId="21175782" w:rsidR="00C3269F" w:rsidRPr="00B56584" w:rsidRDefault="00C3269F" w:rsidP="00C3269F">
            <w:pPr>
              <w:widowControl w:val="0"/>
              <w:autoSpaceDE w:val="0"/>
              <w:autoSpaceDN w:val="0"/>
              <w:adjustRightInd w:val="0"/>
              <w:spacing w:after="0" w:line="310" w:lineRule="atLeast"/>
              <w:ind w:left="62"/>
              <w:rPr>
                <w:rFonts w:cs="Garamond"/>
                <w:color w:val="000000"/>
              </w:rPr>
            </w:pPr>
            <w:r w:rsidRPr="00C509F9">
              <w:t>Support for People Leaving Domestic Violence</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14:paraId="744787DC" w14:textId="77777777" w:rsidR="00C3269F" w:rsidRDefault="00C3269F" w:rsidP="00C3269F">
            <w:pPr>
              <w:widowControl w:val="0"/>
              <w:autoSpaceDE w:val="0"/>
              <w:autoSpaceDN w:val="0"/>
              <w:adjustRightInd w:val="0"/>
              <w:spacing w:after="0" w:line="320" w:lineRule="atLeast"/>
              <w:rPr>
                <w:sz w:val="24"/>
                <w:szCs w:val="24"/>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r w:rsidR="00C3269F" w:rsidRPr="00ED180F" w14:paraId="528E8E6C" w14:textId="77777777" w:rsidTr="00C3269F">
        <w:trPr>
          <w:trHeight w:hRule="exact" w:val="355"/>
        </w:trPr>
        <w:tc>
          <w:tcPr>
            <w:tcW w:w="644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D806161" w14:textId="5D856130" w:rsidR="00C3269F" w:rsidRPr="00B56584" w:rsidRDefault="00C3269F" w:rsidP="00C3269F">
            <w:pPr>
              <w:widowControl w:val="0"/>
              <w:autoSpaceDE w:val="0"/>
              <w:autoSpaceDN w:val="0"/>
              <w:adjustRightInd w:val="0"/>
              <w:spacing w:after="0" w:line="310" w:lineRule="atLeast"/>
              <w:ind w:left="62"/>
              <w:rPr>
                <w:rFonts w:cs="Garamond"/>
                <w:color w:val="000000"/>
              </w:rPr>
            </w:pPr>
            <w:r w:rsidRPr="00C509F9">
              <w:t>Support for People with HIV/AIDS</w:t>
            </w:r>
          </w:p>
        </w:tc>
        <w:tc>
          <w:tcPr>
            <w:tcW w:w="3450" w:type="dxa"/>
            <w:tcBorders>
              <w:top w:val="single" w:sz="4" w:space="0" w:color="000000"/>
              <w:left w:val="single" w:sz="4" w:space="0" w:color="000000"/>
              <w:bottom w:val="single" w:sz="4" w:space="0" w:color="000000"/>
              <w:right w:val="single" w:sz="4" w:space="0" w:color="000000"/>
            </w:tcBorders>
            <w:shd w:val="clear" w:color="auto" w:fill="FFFFFF"/>
          </w:tcPr>
          <w:p w14:paraId="61248EFE" w14:textId="77777777" w:rsidR="00C3269F" w:rsidRDefault="00C3269F" w:rsidP="00C3269F">
            <w:pPr>
              <w:widowControl w:val="0"/>
              <w:autoSpaceDE w:val="0"/>
              <w:autoSpaceDN w:val="0"/>
              <w:adjustRightInd w:val="0"/>
              <w:spacing w:before="40" w:after="0" w:line="276" w:lineRule="auto"/>
              <w:rPr>
                <w:sz w:val="24"/>
                <w:szCs w:val="24"/>
              </w:rPr>
            </w:pP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r>
              <w:rPr>
                <w:sz w:val="24"/>
                <w:szCs w:val="24"/>
              </w:rPr>
              <w:t xml:space="preserve">            </w:t>
            </w:r>
            <w:r w:rsidRPr="0071237F">
              <w:rPr>
                <w:sz w:val="24"/>
                <w:szCs w:val="24"/>
              </w:rPr>
              <w:sym w:font="Wingdings" w:char="F0A1"/>
            </w:r>
          </w:p>
        </w:tc>
      </w:tr>
    </w:tbl>
    <w:p w14:paraId="7A0A38C5" w14:textId="77777777" w:rsidR="00C3269F" w:rsidRDefault="00C3269F" w:rsidP="005437FE">
      <w:pPr>
        <w:spacing w:before="120"/>
        <w:rPr>
          <w:sz w:val="32"/>
          <w:szCs w:val="32"/>
        </w:rPr>
      </w:pPr>
    </w:p>
    <w:p w14:paraId="088A35B4" w14:textId="70514D2A" w:rsidR="00292200" w:rsidRPr="00DC7947" w:rsidRDefault="00292200" w:rsidP="005437FE">
      <w:pPr>
        <w:spacing w:before="120"/>
        <w:rPr>
          <w:sz w:val="32"/>
          <w:szCs w:val="32"/>
        </w:rPr>
      </w:pPr>
      <w:r w:rsidRPr="00EE6127">
        <w:rPr>
          <w:sz w:val="32"/>
          <w:szCs w:val="32"/>
        </w:rPr>
        <w:t>Section I</w:t>
      </w:r>
      <w:r w:rsidR="00D829C8">
        <w:rPr>
          <w:sz w:val="32"/>
          <w:szCs w:val="32"/>
        </w:rPr>
        <w:t>I</w:t>
      </w:r>
      <w:r w:rsidRPr="00EE6127">
        <w:rPr>
          <w:sz w:val="32"/>
          <w:szCs w:val="32"/>
        </w:rPr>
        <w:t>: A Little Bit About You</w:t>
      </w:r>
    </w:p>
    <w:p w14:paraId="393AEED7" w14:textId="77777777" w:rsidR="00292200" w:rsidRPr="00EE6127" w:rsidRDefault="00292200" w:rsidP="00292200">
      <w:pPr>
        <w:pStyle w:val="ListParagraph"/>
        <w:numPr>
          <w:ilvl w:val="0"/>
          <w:numId w:val="1"/>
        </w:numPr>
        <w:spacing w:after="0" w:line="300" w:lineRule="auto"/>
        <w:rPr>
          <w:b/>
          <w:sz w:val="24"/>
          <w:szCs w:val="24"/>
        </w:rPr>
      </w:pPr>
      <w:r>
        <w:rPr>
          <w:b/>
          <w:sz w:val="24"/>
          <w:szCs w:val="24"/>
        </w:rPr>
        <w:t>I have lived in the city:</w:t>
      </w:r>
    </w:p>
    <w:p w14:paraId="24E98DA4" w14:textId="77777777" w:rsidR="00292200" w:rsidRPr="00EE6127" w:rsidRDefault="00292200" w:rsidP="00292200">
      <w:pPr>
        <w:pStyle w:val="ListParagraph"/>
        <w:numPr>
          <w:ilvl w:val="0"/>
          <w:numId w:val="2"/>
        </w:numPr>
        <w:spacing w:after="0" w:line="300" w:lineRule="auto"/>
        <w:rPr>
          <w:sz w:val="24"/>
          <w:szCs w:val="24"/>
        </w:rPr>
      </w:pPr>
      <w:r>
        <w:rPr>
          <w:sz w:val="24"/>
          <w:szCs w:val="24"/>
        </w:rPr>
        <w:t>Less than 1 year</w:t>
      </w:r>
    </w:p>
    <w:p w14:paraId="2EEB96C2" w14:textId="77777777" w:rsidR="00292200" w:rsidRPr="00EE6127" w:rsidRDefault="00292200" w:rsidP="00292200">
      <w:pPr>
        <w:pStyle w:val="ListParagraph"/>
        <w:numPr>
          <w:ilvl w:val="0"/>
          <w:numId w:val="2"/>
        </w:numPr>
        <w:spacing w:after="0" w:line="300" w:lineRule="auto"/>
        <w:rPr>
          <w:sz w:val="24"/>
          <w:szCs w:val="24"/>
        </w:rPr>
      </w:pPr>
      <w:r>
        <w:rPr>
          <w:sz w:val="24"/>
          <w:szCs w:val="24"/>
        </w:rPr>
        <w:t>1-5 years</w:t>
      </w:r>
    </w:p>
    <w:p w14:paraId="1F036393" w14:textId="77777777" w:rsidR="00292200" w:rsidRPr="00EE6127" w:rsidRDefault="00292200" w:rsidP="00292200">
      <w:pPr>
        <w:pStyle w:val="ListParagraph"/>
        <w:numPr>
          <w:ilvl w:val="0"/>
          <w:numId w:val="2"/>
        </w:numPr>
        <w:spacing w:after="0" w:line="300" w:lineRule="auto"/>
        <w:rPr>
          <w:sz w:val="24"/>
          <w:szCs w:val="24"/>
        </w:rPr>
      </w:pPr>
      <w:r>
        <w:rPr>
          <w:sz w:val="24"/>
          <w:szCs w:val="24"/>
        </w:rPr>
        <w:t>5-10 years</w:t>
      </w:r>
    </w:p>
    <w:p w14:paraId="600FC2BC" w14:textId="77777777" w:rsidR="00292200" w:rsidRPr="00EE6127" w:rsidRDefault="00292200" w:rsidP="00292200">
      <w:pPr>
        <w:pStyle w:val="ListParagraph"/>
        <w:numPr>
          <w:ilvl w:val="0"/>
          <w:numId w:val="2"/>
        </w:numPr>
        <w:spacing w:after="0" w:line="300" w:lineRule="auto"/>
        <w:rPr>
          <w:sz w:val="24"/>
          <w:szCs w:val="24"/>
        </w:rPr>
      </w:pPr>
      <w:r>
        <w:rPr>
          <w:sz w:val="24"/>
          <w:szCs w:val="24"/>
        </w:rPr>
        <w:t>Over 10 years</w:t>
      </w:r>
    </w:p>
    <w:p w14:paraId="57AE9950" w14:textId="77777777" w:rsidR="00292200" w:rsidRDefault="00292200" w:rsidP="002E1F94">
      <w:pPr>
        <w:pStyle w:val="ListParagraph"/>
        <w:numPr>
          <w:ilvl w:val="0"/>
          <w:numId w:val="2"/>
        </w:numPr>
        <w:spacing w:after="600" w:line="300" w:lineRule="auto"/>
        <w:rPr>
          <w:sz w:val="24"/>
          <w:szCs w:val="24"/>
        </w:rPr>
      </w:pPr>
      <w:r>
        <w:rPr>
          <w:sz w:val="24"/>
          <w:szCs w:val="24"/>
        </w:rPr>
        <w:t>I do not live in the city.</w:t>
      </w:r>
    </w:p>
    <w:p w14:paraId="101C94FC" w14:textId="77777777" w:rsidR="002E1F94" w:rsidRDefault="002E1F94" w:rsidP="002E1F94">
      <w:pPr>
        <w:pStyle w:val="ListParagraph"/>
        <w:spacing w:after="120" w:line="120" w:lineRule="auto"/>
        <w:ind w:left="1080"/>
        <w:rPr>
          <w:sz w:val="24"/>
          <w:szCs w:val="24"/>
        </w:rPr>
      </w:pPr>
    </w:p>
    <w:p w14:paraId="07F8FA9F" w14:textId="77777777" w:rsidR="00292200" w:rsidRPr="00EE6127" w:rsidRDefault="00292200" w:rsidP="002E1F94">
      <w:pPr>
        <w:pStyle w:val="ListParagraph"/>
        <w:numPr>
          <w:ilvl w:val="0"/>
          <w:numId w:val="1"/>
        </w:numPr>
        <w:spacing w:before="360" w:after="0" w:line="300" w:lineRule="auto"/>
        <w:rPr>
          <w:b/>
          <w:sz w:val="24"/>
          <w:szCs w:val="24"/>
        </w:rPr>
      </w:pPr>
      <w:r>
        <w:rPr>
          <w:b/>
          <w:sz w:val="24"/>
          <w:szCs w:val="24"/>
        </w:rPr>
        <w:t>If you do not live in the city (check all that apply):</w:t>
      </w:r>
    </w:p>
    <w:p w14:paraId="75B35869" w14:textId="77777777" w:rsidR="00292200" w:rsidRPr="00EE6127" w:rsidRDefault="00292200" w:rsidP="00292200">
      <w:pPr>
        <w:pStyle w:val="ListParagraph"/>
        <w:numPr>
          <w:ilvl w:val="0"/>
          <w:numId w:val="2"/>
        </w:numPr>
        <w:spacing w:after="0" w:line="300" w:lineRule="auto"/>
        <w:rPr>
          <w:sz w:val="24"/>
          <w:szCs w:val="24"/>
        </w:rPr>
      </w:pPr>
      <w:r>
        <w:rPr>
          <w:sz w:val="24"/>
          <w:szCs w:val="24"/>
        </w:rPr>
        <w:t>I work in the city</w:t>
      </w:r>
    </w:p>
    <w:p w14:paraId="7C53AC40" w14:textId="77777777" w:rsidR="00292200" w:rsidRPr="00EE6127" w:rsidRDefault="00292200" w:rsidP="00292200">
      <w:pPr>
        <w:pStyle w:val="ListParagraph"/>
        <w:numPr>
          <w:ilvl w:val="0"/>
          <w:numId w:val="2"/>
        </w:numPr>
        <w:spacing w:after="0" w:line="300" w:lineRule="auto"/>
        <w:rPr>
          <w:sz w:val="24"/>
          <w:szCs w:val="24"/>
        </w:rPr>
      </w:pPr>
      <w:r>
        <w:rPr>
          <w:sz w:val="24"/>
          <w:szCs w:val="24"/>
        </w:rPr>
        <w:t>I grew up in the city</w:t>
      </w:r>
    </w:p>
    <w:p w14:paraId="31041A0C" w14:textId="77777777" w:rsidR="00292200" w:rsidRDefault="00292200" w:rsidP="00292200">
      <w:pPr>
        <w:pStyle w:val="ListParagraph"/>
        <w:numPr>
          <w:ilvl w:val="0"/>
          <w:numId w:val="2"/>
        </w:numPr>
        <w:spacing w:after="0" w:line="300" w:lineRule="auto"/>
        <w:rPr>
          <w:sz w:val="24"/>
          <w:szCs w:val="24"/>
        </w:rPr>
      </w:pPr>
      <w:r w:rsidRPr="00D1244B">
        <w:rPr>
          <w:sz w:val="24"/>
          <w:szCs w:val="24"/>
        </w:rPr>
        <w:t>I travel into the city for recreational, cultural or leisure activities</w:t>
      </w:r>
    </w:p>
    <w:p w14:paraId="560BD12F" w14:textId="77777777" w:rsidR="002E1F94" w:rsidRPr="00EE6127" w:rsidRDefault="002E1F94" w:rsidP="002E1F94">
      <w:pPr>
        <w:pStyle w:val="ListParagraph"/>
        <w:spacing w:after="0" w:line="120" w:lineRule="auto"/>
        <w:ind w:left="1080"/>
        <w:rPr>
          <w:sz w:val="24"/>
          <w:szCs w:val="24"/>
        </w:rPr>
      </w:pPr>
    </w:p>
    <w:p w14:paraId="2D55FA39" w14:textId="77777777" w:rsidR="00292200" w:rsidRPr="002E1F94" w:rsidRDefault="00292200" w:rsidP="002E1F94">
      <w:pPr>
        <w:widowControl w:val="0"/>
        <w:autoSpaceDE w:val="0"/>
        <w:autoSpaceDN w:val="0"/>
        <w:adjustRightInd w:val="0"/>
        <w:spacing w:after="0" w:line="120" w:lineRule="auto"/>
        <w:rPr>
          <w:b/>
          <w:sz w:val="24"/>
          <w:szCs w:val="24"/>
        </w:rPr>
      </w:pPr>
    </w:p>
    <w:p w14:paraId="10DF12FF" w14:textId="77777777" w:rsidR="00292200" w:rsidRDefault="00292200" w:rsidP="00292200">
      <w:pPr>
        <w:pStyle w:val="ListParagraph"/>
        <w:widowControl w:val="0"/>
        <w:numPr>
          <w:ilvl w:val="0"/>
          <w:numId w:val="1"/>
        </w:numPr>
        <w:autoSpaceDE w:val="0"/>
        <w:autoSpaceDN w:val="0"/>
        <w:adjustRightInd w:val="0"/>
        <w:spacing w:after="0"/>
        <w:rPr>
          <w:b/>
          <w:sz w:val="24"/>
          <w:szCs w:val="24"/>
        </w:rPr>
      </w:pPr>
      <w:r>
        <w:rPr>
          <w:b/>
          <w:sz w:val="24"/>
          <w:szCs w:val="24"/>
        </w:rPr>
        <w:t>If you live in Hartford, w</w:t>
      </w:r>
      <w:r w:rsidRPr="00AF0AA2">
        <w:rPr>
          <w:b/>
          <w:sz w:val="24"/>
          <w:szCs w:val="24"/>
        </w:rPr>
        <w:t>hat neighborhood do you live in?</w:t>
      </w:r>
    </w:p>
    <w:p w14:paraId="58E881C0" w14:textId="3DA95404" w:rsidR="00292200" w:rsidRPr="00292200" w:rsidRDefault="00292200" w:rsidP="00292200">
      <w:pPr>
        <w:spacing w:after="0" w:line="300" w:lineRule="auto"/>
        <w:ind w:left="360"/>
        <w:rPr>
          <w:sz w:val="24"/>
          <w:szCs w:val="24"/>
        </w:rPr>
      </w:pPr>
      <w:r>
        <w:t xml:space="preserve">        </w:t>
      </w:r>
      <w:r>
        <w:sym w:font="Wingdings" w:char="F0A1"/>
      </w:r>
      <w:r w:rsidRPr="00292200">
        <w:rPr>
          <w:sz w:val="24"/>
          <w:szCs w:val="24"/>
        </w:rPr>
        <w:t xml:space="preserve">   Asylum Hill            </w:t>
      </w:r>
      <w:r>
        <w:sym w:font="Wingdings" w:char="F0A1"/>
      </w:r>
      <w:r w:rsidRPr="00292200">
        <w:rPr>
          <w:sz w:val="24"/>
          <w:szCs w:val="24"/>
        </w:rPr>
        <w:t xml:space="preserve">  Barry Square       </w:t>
      </w:r>
      <w:r w:rsidR="00531B90">
        <w:rPr>
          <w:sz w:val="24"/>
          <w:szCs w:val="24"/>
        </w:rPr>
        <w:t xml:space="preserve"> </w:t>
      </w:r>
      <w:r w:rsidRPr="00292200">
        <w:rPr>
          <w:sz w:val="24"/>
          <w:szCs w:val="24"/>
        </w:rPr>
        <w:t xml:space="preserve"> </w:t>
      </w:r>
      <w:r w:rsidR="00531B90">
        <w:rPr>
          <w:sz w:val="24"/>
          <w:szCs w:val="24"/>
        </w:rPr>
        <w:t xml:space="preserve"> </w:t>
      </w:r>
      <w:r>
        <w:sym w:font="Wingdings" w:char="F0A1"/>
      </w:r>
      <w:r w:rsidRPr="00292200">
        <w:rPr>
          <w:sz w:val="24"/>
          <w:szCs w:val="24"/>
        </w:rPr>
        <w:t xml:space="preserve">  Behind the Rocks         </w:t>
      </w:r>
      <w:r>
        <w:sym w:font="Wingdings" w:char="F0A1"/>
      </w:r>
      <w:r w:rsidRPr="00292200">
        <w:rPr>
          <w:sz w:val="24"/>
          <w:szCs w:val="24"/>
        </w:rPr>
        <w:t xml:space="preserve">  Blue Hills                               </w:t>
      </w:r>
    </w:p>
    <w:p w14:paraId="6AC676AB" w14:textId="30C2D670" w:rsidR="00292200" w:rsidRPr="00292200" w:rsidRDefault="00292200" w:rsidP="00292200">
      <w:pPr>
        <w:spacing w:after="0" w:line="300" w:lineRule="auto"/>
        <w:ind w:left="360"/>
        <w:rPr>
          <w:sz w:val="24"/>
          <w:szCs w:val="24"/>
        </w:rPr>
      </w:pPr>
      <w:r>
        <w:rPr>
          <w:sz w:val="24"/>
          <w:szCs w:val="24"/>
        </w:rPr>
        <w:t xml:space="preserve">     </w:t>
      </w:r>
      <w:r w:rsidRPr="00292200">
        <w:rPr>
          <w:sz w:val="24"/>
          <w:szCs w:val="24"/>
        </w:rPr>
        <w:t xml:space="preserve">  </w:t>
      </w:r>
      <w:r>
        <w:sym w:font="Wingdings" w:char="F0A1"/>
      </w:r>
      <w:r w:rsidRPr="00292200">
        <w:rPr>
          <w:sz w:val="24"/>
          <w:szCs w:val="24"/>
        </w:rPr>
        <w:t xml:space="preserve">   Clay-Arsenal          </w:t>
      </w:r>
      <w:r>
        <w:sym w:font="Wingdings" w:char="F0A1"/>
      </w:r>
      <w:r w:rsidRPr="00292200">
        <w:rPr>
          <w:sz w:val="24"/>
          <w:szCs w:val="24"/>
        </w:rPr>
        <w:t xml:space="preserve">  Downtown          </w:t>
      </w:r>
      <w:r w:rsidR="00531B90">
        <w:rPr>
          <w:sz w:val="24"/>
          <w:szCs w:val="24"/>
        </w:rPr>
        <w:t xml:space="preserve"> </w:t>
      </w:r>
      <w:r w:rsidRPr="00292200">
        <w:rPr>
          <w:sz w:val="24"/>
          <w:szCs w:val="24"/>
        </w:rPr>
        <w:t xml:space="preserve"> </w:t>
      </w:r>
      <w:r w:rsidR="00531B90">
        <w:rPr>
          <w:sz w:val="24"/>
          <w:szCs w:val="24"/>
        </w:rPr>
        <w:t xml:space="preserve"> </w:t>
      </w:r>
      <w:r>
        <w:sym w:font="Wingdings" w:char="F0A1"/>
      </w:r>
      <w:r w:rsidRPr="00292200">
        <w:rPr>
          <w:sz w:val="24"/>
          <w:szCs w:val="24"/>
        </w:rPr>
        <w:t xml:space="preserve">  Frog Hollow                   </w:t>
      </w:r>
      <w:r>
        <w:sym w:font="Wingdings" w:char="F0A1"/>
      </w:r>
      <w:r w:rsidRPr="00292200">
        <w:rPr>
          <w:sz w:val="24"/>
          <w:szCs w:val="24"/>
        </w:rPr>
        <w:t xml:space="preserve">  North Meadows                   </w:t>
      </w:r>
    </w:p>
    <w:p w14:paraId="5AC368BE" w14:textId="08333D49" w:rsidR="00292200" w:rsidRPr="00292200" w:rsidRDefault="00292200" w:rsidP="00292200">
      <w:pPr>
        <w:spacing w:after="0" w:line="300" w:lineRule="auto"/>
        <w:ind w:left="360"/>
        <w:rPr>
          <w:sz w:val="24"/>
          <w:szCs w:val="24"/>
        </w:rPr>
      </w:pPr>
      <w:r w:rsidRPr="00292200">
        <w:rPr>
          <w:sz w:val="24"/>
          <w:szCs w:val="24"/>
        </w:rPr>
        <w:t xml:space="preserve">  </w:t>
      </w:r>
      <w:r>
        <w:rPr>
          <w:sz w:val="24"/>
          <w:szCs w:val="24"/>
        </w:rPr>
        <w:t xml:space="preserve">    </w:t>
      </w:r>
      <w:r w:rsidRPr="00292200">
        <w:rPr>
          <w:sz w:val="24"/>
          <w:szCs w:val="24"/>
        </w:rPr>
        <w:t xml:space="preserve"> </w:t>
      </w:r>
      <w:r>
        <w:sym w:font="Wingdings" w:char="F0A1"/>
      </w:r>
      <w:r w:rsidRPr="00292200">
        <w:rPr>
          <w:sz w:val="24"/>
          <w:szCs w:val="24"/>
        </w:rPr>
        <w:t xml:space="preserve">   Northeast              </w:t>
      </w:r>
      <w:r>
        <w:sym w:font="Wingdings" w:char="F0A1"/>
      </w:r>
      <w:r w:rsidRPr="00292200">
        <w:rPr>
          <w:sz w:val="24"/>
          <w:szCs w:val="24"/>
        </w:rPr>
        <w:t xml:space="preserve">   Parkville               </w:t>
      </w:r>
      <w:r w:rsidR="00531B90">
        <w:rPr>
          <w:sz w:val="24"/>
          <w:szCs w:val="24"/>
        </w:rPr>
        <w:t xml:space="preserve">  </w:t>
      </w:r>
      <w:r>
        <w:sym w:font="Wingdings" w:char="F0A1"/>
      </w:r>
      <w:r w:rsidRPr="00292200">
        <w:rPr>
          <w:sz w:val="24"/>
          <w:szCs w:val="24"/>
        </w:rPr>
        <w:t xml:space="preserve">  Sheldon-Charter Oak   </w:t>
      </w:r>
      <w:r>
        <w:sym w:font="Wingdings" w:char="F0A1"/>
      </w:r>
      <w:r w:rsidRPr="00292200">
        <w:rPr>
          <w:sz w:val="24"/>
          <w:szCs w:val="24"/>
        </w:rPr>
        <w:t xml:space="preserve">   South End                                   </w:t>
      </w:r>
    </w:p>
    <w:p w14:paraId="7E1C6937" w14:textId="3939E8B8" w:rsidR="00531B90" w:rsidRDefault="00292200" w:rsidP="00292200">
      <w:pPr>
        <w:spacing w:after="0" w:line="300" w:lineRule="auto"/>
        <w:ind w:left="360"/>
        <w:rPr>
          <w:sz w:val="24"/>
          <w:szCs w:val="24"/>
        </w:rPr>
      </w:pPr>
      <w:r w:rsidRPr="00292200">
        <w:rPr>
          <w:sz w:val="24"/>
          <w:szCs w:val="24"/>
        </w:rPr>
        <w:t xml:space="preserve">   </w:t>
      </w:r>
      <w:r>
        <w:rPr>
          <w:sz w:val="24"/>
          <w:szCs w:val="24"/>
        </w:rPr>
        <w:t xml:space="preserve">    </w:t>
      </w:r>
      <w:r>
        <w:sym w:font="Wingdings" w:char="F0A1"/>
      </w:r>
      <w:r w:rsidRPr="00292200">
        <w:rPr>
          <w:sz w:val="24"/>
          <w:szCs w:val="24"/>
        </w:rPr>
        <w:t xml:space="preserve">   South Green          </w:t>
      </w:r>
      <w:r>
        <w:sym w:font="Wingdings" w:char="F0A1"/>
      </w:r>
      <w:r w:rsidRPr="00292200">
        <w:rPr>
          <w:sz w:val="24"/>
          <w:szCs w:val="24"/>
        </w:rPr>
        <w:t xml:space="preserve">   </w:t>
      </w:r>
      <w:r w:rsidR="00531B90">
        <w:rPr>
          <w:sz w:val="24"/>
          <w:szCs w:val="24"/>
        </w:rPr>
        <w:t xml:space="preserve">South Meadows   </w:t>
      </w:r>
      <w:r w:rsidR="00531B90">
        <w:sym w:font="Wingdings" w:char="F0A1"/>
      </w:r>
      <w:r w:rsidR="0031388B">
        <w:t xml:space="preserve"> </w:t>
      </w:r>
      <w:r w:rsidR="00531B90">
        <w:t xml:space="preserve"> </w:t>
      </w:r>
      <w:r w:rsidR="0031388B">
        <w:rPr>
          <w:sz w:val="24"/>
          <w:szCs w:val="24"/>
        </w:rPr>
        <w:t>Southw</w:t>
      </w:r>
      <w:r w:rsidRPr="00292200">
        <w:rPr>
          <w:sz w:val="24"/>
          <w:szCs w:val="24"/>
        </w:rPr>
        <w:t xml:space="preserve">est        </w:t>
      </w:r>
      <w:r w:rsidR="00531B90">
        <w:rPr>
          <w:sz w:val="24"/>
          <w:szCs w:val="24"/>
        </w:rPr>
        <w:t xml:space="preserve">            </w:t>
      </w:r>
      <w:r w:rsidR="0031388B">
        <w:rPr>
          <w:sz w:val="24"/>
          <w:szCs w:val="24"/>
        </w:rPr>
        <w:t xml:space="preserve"> </w:t>
      </w:r>
      <w:r w:rsidRPr="00292200">
        <w:rPr>
          <w:sz w:val="24"/>
          <w:szCs w:val="24"/>
        </w:rPr>
        <w:t xml:space="preserve"> </w:t>
      </w:r>
      <w:r>
        <w:sym w:font="Wingdings" w:char="F0A1"/>
      </w:r>
      <w:r w:rsidRPr="00292200">
        <w:rPr>
          <w:sz w:val="24"/>
          <w:szCs w:val="24"/>
        </w:rPr>
        <w:t xml:space="preserve">   Upper Albany               </w:t>
      </w:r>
      <w:r w:rsidR="00531B90">
        <w:rPr>
          <w:sz w:val="24"/>
          <w:szCs w:val="24"/>
        </w:rPr>
        <w:t xml:space="preserve">    </w:t>
      </w:r>
    </w:p>
    <w:p w14:paraId="3D4EC267" w14:textId="1D969880" w:rsidR="00292200" w:rsidRPr="005437FE" w:rsidRDefault="00531B90" w:rsidP="005437FE">
      <w:pPr>
        <w:spacing w:after="0" w:line="300" w:lineRule="auto"/>
        <w:ind w:left="360"/>
        <w:rPr>
          <w:sz w:val="24"/>
          <w:szCs w:val="24"/>
        </w:rPr>
      </w:pPr>
      <w:r>
        <w:rPr>
          <w:sz w:val="24"/>
          <w:szCs w:val="24"/>
        </w:rPr>
        <w:t xml:space="preserve">       </w:t>
      </w:r>
      <w:r w:rsidR="00292200">
        <w:sym w:font="Wingdings" w:char="F0A1"/>
      </w:r>
      <w:r w:rsidR="00292200" w:rsidRPr="00292200">
        <w:rPr>
          <w:sz w:val="24"/>
          <w:szCs w:val="24"/>
        </w:rPr>
        <w:t xml:space="preserve">   </w:t>
      </w:r>
      <w:r>
        <w:rPr>
          <w:sz w:val="24"/>
          <w:szCs w:val="24"/>
        </w:rPr>
        <w:t>West End</w:t>
      </w:r>
      <w:r w:rsidR="00292200" w:rsidRPr="00292200">
        <w:rPr>
          <w:sz w:val="24"/>
          <w:szCs w:val="24"/>
        </w:rPr>
        <w:t xml:space="preserve">        </w:t>
      </w:r>
    </w:p>
    <w:p w14:paraId="1184BAB8" w14:textId="77777777" w:rsidR="00292200" w:rsidRPr="00292200" w:rsidRDefault="00292200" w:rsidP="002E1F94">
      <w:pPr>
        <w:widowControl w:val="0"/>
        <w:autoSpaceDE w:val="0"/>
        <w:autoSpaceDN w:val="0"/>
        <w:adjustRightInd w:val="0"/>
        <w:spacing w:after="0" w:line="120" w:lineRule="auto"/>
        <w:rPr>
          <w:rFonts w:eastAsiaTheme="minorHAnsi"/>
          <w:b/>
          <w:sz w:val="24"/>
          <w:szCs w:val="24"/>
        </w:rPr>
      </w:pPr>
    </w:p>
    <w:p w14:paraId="2BFBDB65" w14:textId="77777777" w:rsidR="00292200" w:rsidRDefault="00292200" w:rsidP="00292200">
      <w:pPr>
        <w:spacing w:after="0" w:line="300" w:lineRule="auto"/>
        <w:rPr>
          <w:sz w:val="24"/>
          <w:szCs w:val="24"/>
        </w:rPr>
      </w:pPr>
      <w:r>
        <w:rPr>
          <w:sz w:val="24"/>
          <w:szCs w:val="24"/>
        </w:rPr>
        <w:t xml:space="preserve"> Other (closest street &amp; cross </w:t>
      </w:r>
      <w:proofErr w:type="gramStart"/>
      <w:r>
        <w:rPr>
          <w:sz w:val="24"/>
          <w:szCs w:val="24"/>
        </w:rPr>
        <w:t>street)  _</w:t>
      </w:r>
      <w:proofErr w:type="gramEnd"/>
      <w:r>
        <w:rPr>
          <w:sz w:val="24"/>
          <w:szCs w:val="24"/>
        </w:rPr>
        <w:t>_____________________________________________</w:t>
      </w:r>
    </w:p>
    <w:p w14:paraId="2A80CB17" w14:textId="77777777" w:rsidR="001502AA" w:rsidRDefault="001502AA" w:rsidP="009F43D8">
      <w:pPr>
        <w:tabs>
          <w:tab w:val="left" w:pos="8720"/>
        </w:tabs>
      </w:pPr>
    </w:p>
    <w:p w14:paraId="29FBF086" w14:textId="77777777" w:rsidR="001502AA" w:rsidRDefault="001502AA" w:rsidP="009F43D8">
      <w:pPr>
        <w:tabs>
          <w:tab w:val="left" w:pos="8720"/>
        </w:tabs>
      </w:pPr>
    </w:p>
    <w:p w14:paraId="4146FCE0" w14:textId="77777777" w:rsidR="001502AA" w:rsidRDefault="001502AA" w:rsidP="009F43D8">
      <w:pPr>
        <w:tabs>
          <w:tab w:val="left" w:pos="8720"/>
        </w:tabs>
      </w:pPr>
    </w:p>
    <w:p w14:paraId="5B60000E" w14:textId="77777777" w:rsidR="001502AA" w:rsidRDefault="001502AA" w:rsidP="009F43D8">
      <w:pPr>
        <w:tabs>
          <w:tab w:val="left" w:pos="8720"/>
        </w:tabs>
      </w:pPr>
    </w:p>
    <w:p w14:paraId="12EDAA59" w14:textId="77777777" w:rsidR="009F43D8" w:rsidRDefault="009F43D8" w:rsidP="009F43D8">
      <w:pPr>
        <w:tabs>
          <w:tab w:val="left" w:pos="8720"/>
        </w:tabs>
      </w:pPr>
      <w:r>
        <w:lastRenderedPageBreak/>
        <w:tab/>
      </w:r>
    </w:p>
    <w:p w14:paraId="12EDAA5A" w14:textId="77777777" w:rsidR="009F43D8" w:rsidRPr="0022027D" w:rsidRDefault="009F43D8" w:rsidP="0022027D">
      <w:pPr>
        <w:pStyle w:val="ListParagraph"/>
        <w:widowControl w:val="0"/>
        <w:numPr>
          <w:ilvl w:val="0"/>
          <w:numId w:val="1"/>
        </w:numPr>
        <w:autoSpaceDE w:val="0"/>
        <w:autoSpaceDN w:val="0"/>
        <w:adjustRightInd w:val="0"/>
        <w:spacing w:after="0"/>
        <w:rPr>
          <w:b/>
          <w:sz w:val="24"/>
          <w:szCs w:val="24"/>
        </w:rPr>
      </w:pPr>
      <w:r w:rsidRPr="0022027D">
        <w:rPr>
          <w:b/>
          <w:sz w:val="24"/>
          <w:szCs w:val="24"/>
        </w:rPr>
        <w:t>Is there anything else you would like us to know about your neighborhood?</w:t>
      </w:r>
    </w:p>
    <w:p w14:paraId="12EDAA5B" w14:textId="77777777" w:rsidR="009F43D8" w:rsidRDefault="009F43D8" w:rsidP="009F43D8">
      <w:pPr>
        <w:widowControl w:val="0"/>
        <w:autoSpaceDE w:val="0"/>
        <w:autoSpaceDN w:val="0"/>
        <w:adjustRightInd w:val="0"/>
        <w:spacing w:after="0" w:line="276" w:lineRule="auto"/>
        <w:rPr>
          <w:b/>
          <w:sz w:val="24"/>
          <w:szCs w:val="24"/>
        </w:rPr>
      </w:pPr>
    </w:p>
    <w:p w14:paraId="12EDAA5C" w14:textId="77777777" w:rsidR="009F43D8" w:rsidRDefault="009F43D8" w:rsidP="009F43D8">
      <w:r>
        <w:t>_______________________________________________________________________________________</w:t>
      </w:r>
    </w:p>
    <w:p w14:paraId="12EDAA5D" w14:textId="77777777" w:rsidR="009F43D8" w:rsidRDefault="009F43D8" w:rsidP="009F43D8">
      <w:r>
        <w:t>_______________________________________________________________________________________</w:t>
      </w:r>
    </w:p>
    <w:p w14:paraId="12EDAA5E" w14:textId="77777777" w:rsidR="009F43D8" w:rsidRDefault="009F43D8" w:rsidP="009F43D8">
      <w:r>
        <w:t>_______________________________________________________________________________________</w:t>
      </w:r>
    </w:p>
    <w:p w14:paraId="12EDAA9D" w14:textId="4F7FD290" w:rsidR="00E5718F" w:rsidRPr="00B56584" w:rsidRDefault="009F43D8" w:rsidP="00B56584">
      <w:r>
        <w:t>_______________________________________________________________________________________</w:t>
      </w:r>
    </w:p>
    <w:p w14:paraId="12EDAA9E" w14:textId="77777777" w:rsidR="007D7ACB" w:rsidRDefault="007D7ACB" w:rsidP="007D7ACB"/>
    <w:p w14:paraId="12EDAA9F" w14:textId="77777777" w:rsidR="00D573B8" w:rsidRDefault="00D573B8" w:rsidP="00D573B8">
      <w:pPr>
        <w:autoSpaceDE w:val="0"/>
        <w:autoSpaceDN w:val="0"/>
        <w:adjustRightInd w:val="0"/>
        <w:spacing w:after="0"/>
        <w:jc w:val="center"/>
        <w:rPr>
          <w:rFonts w:eastAsia="Arial-Black" w:cs="Arial-Black"/>
          <w:b/>
          <w:color w:val="000000"/>
          <w:sz w:val="32"/>
          <w:szCs w:val="32"/>
          <w:lang w:val="en-US" w:eastAsia="en-US"/>
        </w:rPr>
      </w:pPr>
      <w:r w:rsidRPr="00D573B8">
        <w:rPr>
          <w:rFonts w:eastAsia="Arial-Black" w:cs="Arial-Black"/>
          <w:b/>
          <w:color w:val="000000"/>
          <w:sz w:val="32"/>
          <w:szCs w:val="32"/>
          <w:lang w:val="en-US" w:eastAsia="en-US"/>
        </w:rPr>
        <w:t>Thank you for assisting us with this survey!</w:t>
      </w:r>
    </w:p>
    <w:p w14:paraId="12EDAAA0" w14:textId="77777777" w:rsidR="00D573B8" w:rsidRDefault="00D573B8" w:rsidP="00D573B8">
      <w:pPr>
        <w:autoSpaceDE w:val="0"/>
        <w:autoSpaceDN w:val="0"/>
        <w:adjustRightInd w:val="0"/>
        <w:spacing w:after="0"/>
        <w:jc w:val="center"/>
        <w:rPr>
          <w:rFonts w:eastAsia="Arial-Black" w:cs="Arial-Black"/>
          <w:b/>
          <w:color w:val="000000"/>
          <w:sz w:val="32"/>
          <w:szCs w:val="32"/>
          <w:lang w:val="en-US" w:eastAsia="en-US"/>
        </w:rPr>
      </w:pPr>
    </w:p>
    <w:p w14:paraId="12EDAAA1" w14:textId="77777777" w:rsidR="00D573B8" w:rsidRPr="0084378D" w:rsidRDefault="00D573B8" w:rsidP="00D573B8">
      <w:pPr>
        <w:rPr>
          <w:b/>
          <w:sz w:val="24"/>
          <w:szCs w:val="24"/>
        </w:rPr>
      </w:pPr>
      <w:r w:rsidRPr="0084378D">
        <w:rPr>
          <w:b/>
          <w:sz w:val="24"/>
          <w:szCs w:val="24"/>
        </w:rPr>
        <w:t>When and where do I turn it in?</w:t>
      </w:r>
    </w:p>
    <w:p w14:paraId="3C5253F4" w14:textId="4F7862AA" w:rsidR="00531B90" w:rsidRDefault="00531B90" w:rsidP="00531B90">
      <w:pPr>
        <w:autoSpaceDE w:val="0"/>
        <w:autoSpaceDN w:val="0"/>
        <w:adjustRightInd w:val="0"/>
        <w:spacing w:after="0"/>
        <w:rPr>
          <w:rFonts w:eastAsia="Arial-Black" w:cs="ArialMT"/>
          <w:color w:val="000081"/>
          <w:sz w:val="24"/>
          <w:szCs w:val="24"/>
          <w:u w:val="single"/>
          <w:lang w:val="en-US" w:eastAsia="en-US"/>
        </w:rPr>
      </w:pPr>
      <w:r w:rsidRPr="0084378D">
        <w:rPr>
          <w:sz w:val="24"/>
          <w:szCs w:val="24"/>
        </w:rPr>
        <w:t>Please return th</w:t>
      </w:r>
      <w:r w:rsidR="00F24AC3">
        <w:rPr>
          <w:sz w:val="24"/>
          <w:szCs w:val="24"/>
        </w:rPr>
        <w:t>e completed</w:t>
      </w:r>
      <w:r w:rsidRPr="0084378D">
        <w:rPr>
          <w:sz w:val="24"/>
          <w:szCs w:val="24"/>
        </w:rPr>
        <w:t xml:space="preserve"> form to </w:t>
      </w:r>
      <w:r w:rsidR="00F24AC3">
        <w:rPr>
          <w:sz w:val="24"/>
          <w:szCs w:val="24"/>
        </w:rPr>
        <w:t xml:space="preserve">this library branch, or </w:t>
      </w:r>
      <w:r w:rsidR="0084378D">
        <w:rPr>
          <w:sz w:val="24"/>
          <w:szCs w:val="24"/>
        </w:rPr>
        <w:t>City Hall Central Grants Rm 302</w:t>
      </w:r>
      <w:r w:rsidRPr="0084378D">
        <w:rPr>
          <w:sz w:val="24"/>
          <w:szCs w:val="24"/>
        </w:rPr>
        <w:t xml:space="preserve"> no later than </w:t>
      </w:r>
      <w:r w:rsidR="0084378D" w:rsidRPr="0084378D">
        <w:rPr>
          <w:b/>
          <w:bCs/>
          <w:sz w:val="24"/>
          <w:szCs w:val="24"/>
        </w:rPr>
        <w:t>Friday</w:t>
      </w:r>
      <w:r w:rsidRPr="0084378D">
        <w:rPr>
          <w:sz w:val="24"/>
          <w:szCs w:val="24"/>
        </w:rPr>
        <w:t xml:space="preserve">, </w:t>
      </w:r>
      <w:r w:rsidR="0084378D">
        <w:rPr>
          <w:b/>
          <w:sz w:val="24"/>
          <w:szCs w:val="24"/>
        </w:rPr>
        <w:t>February</w:t>
      </w:r>
      <w:r w:rsidRPr="0084378D">
        <w:rPr>
          <w:b/>
          <w:sz w:val="24"/>
          <w:szCs w:val="24"/>
        </w:rPr>
        <w:t xml:space="preserve"> </w:t>
      </w:r>
      <w:r w:rsidR="0084378D">
        <w:rPr>
          <w:b/>
          <w:sz w:val="24"/>
          <w:szCs w:val="24"/>
        </w:rPr>
        <w:t>21</w:t>
      </w:r>
      <w:r w:rsidRPr="0084378D">
        <w:rPr>
          <w:b/>
          <w:sz w:val="24"/>
          <w:szCs w:val="24"/>
        </w:rPr>
        <w:t>, 2025</w:t>
      </w:r>
      <w:r w:rsidRPr="0084378D">
        <w:rPr>
          <w:sz w:val="24"/>
          <w:szCs w:val="24"/>
        </w:rPr>
        <w:t>. Th</w:t>
      </w:r>
      <w:r w:rsidR="00F24AC3">
        <w:rPr>
          <w:sz w:val="24"/>
          <w:szCs w:val="24"/>
        </w:rPr>
        <w:t xml:space="preserve">e </w:t>
      </w:r>
      <w:r w:rsidRPr="0084378D">
        <w:rPr>
          <w:sz w:val="24"/>
          <w:szCs w:val="24"/>
        </w:rPr>
        <w:t xml:space="preserve">survey is also available online at </w:t>
      </w:r>
      <w:hyperlink r:id="rId7" w:history="1">
        <w:r w:rsidR="0084378D" w:rsidRPr="0084378D">
          <w:rPr>
            <w:rStyle w:val="Hyperlink"/>
            <w:sz w:val="24"/>
            <w:szCs w:val="24"/>
          </w:rPr>
          <w:t>Central Grants Administration – City of Hartford</w:t>
        </w:r>
      </w:hyperlink>
      <w:r w:rsidR="0084378D">
        <w:rPr>
          <w:sz w:val="24"/>
          <w:szCs w:val="24"/>
        </w:rPr>
        <w:t xml:space="preserve"> in the Public Notices.</w:t>
      </w:r>
    </w:p>
    <w:p w14:paraId="12EDAAAB" w14:textId="3D6B96BA" w:rsidR="00E11071" w:rsidRPr="00D573B8" w:rsidRDefault="00E11071" w:rsidP="00531B90">
      <w:pPr>
        <w:autoSpaceDE w:val="0"/>
        <w:autoSpaceDN w:val="0"/>
        <w:adjustRightInd w:val="0"/>
        <w:spacing w:after="0"/>
        <w:rPr>
          <w:rFonts w:eastAsia="Arial-Black" w:cs="ArialMT"/>
          <w:color w:val="000081"/>
          <w:sz w:val="24"/>
          <w:szCs w:val="24"/>
          <w:u w:val="single"/>
          <w:lang w:val="en-US" w:eastAsia="en-US"/>
        </w:rPr>
      </w:pPr>
    </w:p>
    <w:sectPr w:rsidR="00E11071" w:rsidRPr="00D573B8" w:rsidSect="00577C6D">
      <w:headerReference w:type="default" r:id="rId8"/>
      <w:footerReference w:type="default" r:id="rId9"/>
      <w:pgSz w:w="12240" w:h="15840"/>
      <w:pgMar w:top="1008"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81847" w14:textId="77777777" w:rsidR="00473CEA" w:rsidRDefault="00473CEA" w:rsidP="00EE6127">
      <w:pPr>
        <w:spacing w:after="0"/>
      </w:pPr>
      <w:r>
        <w:separator/>
      </w:r>
    </w:p>
  </w:endnote>
  <w:endnote w:type="continuationSeparator" w:id="0">
    <w:p w14:paraId="14EBD4ED" w14:textId="77777777" w:rsidR="00473CEA" w:rsidRDefault="00473CEA" w:rsidP="00EE61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Black">
    <w:altName w:val="MS Mincho"/>
    <w:panose1 w:val="00000000000000000000"/>
    <w:charset w:val="80"/>
    <w:family w:val="auto"/>
    <w:notTrueType/>
    <w:pitch w:val="default"/>
    <w:sig w:usb0="00000000" w:usb1="08070000" w:usb2="00000010" w:usb3="00000000" w:csb0="00020000"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310386"/>
      <w:docPartObj>
        <w:docPartGallery w:val="Page Numbers (Bottom of Page)"/>
        <w:docPartUnique/>
      </w:docPartObj>
    </w:sdtPr>
    <w:sdtEndPr>
      <w:rPr>
        <w:noProof/>
      </w:rPr>
    </w:sdtEndPr>
    <w:sdtContent>
      <w:p w14:paraId="12EDAABF" w14:textId="77777777" w:rsidR="0022027D" w:rsidRDefault="0022027D">
        <w:pPr>
          <w:pStyle w:val="Footer"/>
          <w:jc w:val="center"/>
        </w:pPr>
        <w:r>
          <w:fldChar w:fldCharType="begin"/>
        </w:r>
        <w:r>
          <w:instrText xml:space="preserve"> PAGE   \* MERGEFORMAT </w:instrText>
        </w:r>
        <w:r>
          <w:fldChar w:fldCharType="separate"/>
        </w:r>
        <w:r w:rsidR="00E93F03">
          <w:rPr>
            <w:noProof/>
          </w:rPr>
          <w:t>4</w:t>
        </w:r>
        <w:r>
          <w:rPr>
            <w:noProof/>
          </w:rPr>
          <w:fldChar w:fldCharType="end"/>
        </w:r>
      </w:p>
    </w:sdtContent>
  </w:sdt>
  <w:p w14:paraId="12EDAAC0" w14:textId="77777777" w:rsidR="0022027D" w:rsidRDefault="00220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A718B" w14:textId="77777777" w:rsidR="00473CEA" w:rsidRDefault="00473CEA" w:rsidP="00EE6127">
      <w:pPr>
        <w:spacing w:after="0"/>
      </w:pPr>
      <w:r>
        <w:separator/>
      </w:r>
    </w:p>
  </w:footnote>
  <w:footnote w:type="continuationSeparator" w:id="0">
    <w:p w14:paraId="0A19DFFB" w14:textId="77777777" w:rsidR="00473CEA" w:rsidRDefault="00473CEA" w:rsidP="00EE61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DAABE" w14:textId="77777777" w:rsidR="00D55429" w:rsidRDefault="00577C6D">
    <w:pPr>
      <w:pStyle w:val="Header"/>
    </w:pPr>
    <w:r>
      <w:rPr>
        <w:noProof/>
        <w:lang w:val="en-US" w:eastAsia="en-US"/>
      </w:rPr>
      <w:drawing>
        <wp:inline distT="0" distB="0" distL="0" distR="0" wp14:anchorId="12EDAAC1" wp14:editId="46781CEC">
          <wp:extent cx="6303801" cy="80058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bedford_flat.jpg"/>
                  <pic:cNvPicPr/>
                </pic:nvPicPr>
                <pic:blipFill>
                  <a:blip r:embed="rId1">
                    <a:extLst>
                      <a:ext uri="{28A0092B-C50C-407E-A947-70E740481C1C}">
                        <a14:useLocalDpi xmlns:a14="http://schemas.microsoft.com/office/drawing/2010/main" val="0"/>
                      </a:ext>
                    </a:extLst>
                  </a:blip>
                  <a:stretch>
                    <a:fillRect/>
                  </a:stretch>
                </pic:blipFill>
                <pic:spPr>
                  <a:xfrm>
                    <a:off x="0" y="0"/>
                    <a:ext cx="6303801" cy="8005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75397"/>
    <w:multiLevelType w:val="hybridMultilevel"/>
    <w:tmpl w:val="B72225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4344FC"/>
    <w:multiLevelType w:val="hybridMultilevel"/>
    <w:tmpl w:val="5C7C6FDE"/>
    <w:lvl w:ilvl="0" w:tplc="4EAEC0C2">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12A47"/>
    <w:multiLevelType w:val="hybridMultilevel"/>
    <w:tmpl w:val="B72225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C156BC"/>
    <w:multiLevelType w:val="hybridMultilevel"/>
    <w:tmpl w:val="0BCCCAFE"/>
    <w:lvl w:ilvl="0" w:tplc="C700CBB2">
      <w:start w:val="1"/>
      <w:numFmt w:val="bullet"/>
      <w:lvlText w:val=""/>
      <w:lvlJc w:val="left"/>
      <w:pPr>
        <w:ind w:left="720" w:hanging="360"/>
      </w:pPr>
      <w:rPr>
        <w:rFonts w:ascii="Symbol" w:eastAsiaTheme="minorEastAsia"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FC3BBF"/>
    <w:multiLevelType w:val="hybridMultilevel"/>
    <w:tmpl w:val="635EAC5C"/>
    <w:lvl w:ilvl="0" w:tplc="6A50E40C">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90A3C5A"/>
    <w:multiLevelType w:val="hybridMultilevel"/>
    <w:tmpl w:val="5BF2F0A8"/>
    <w:lvl w:ilvl="0" w:tplc="8C0C4376">
      <w:start w:val="1"/>
      <w:numFmt w:val="bullet"/>
      <w:lvlText w:val=""/>
      <w:lvlJc w:val="left"/>
      <w:pPr>
        <w:ind w:left="720" w:hanging="360"/>
      </w:pPr>
      <w:rPr>
        <w:rFonts w:ascii="Symbol" w:eastAsiaTheme="minorEastAsia"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691734">
    <w:abstractNumId w:val="2"/>
  </w:num>
  <w:num w:numId="2" w16cid:durableId="1078745327">
    <w:abstractNumId w:val="4"/>
  </w:num>
  <w:num w:numId="3" w16cid:durableId="1220936987">
    <w:abstractNumId w:val="1"/>
  </w:num>
  <w:num w:numId="4" w16cid:durableId="1388606365">
    <w:abstractNumId w:val="5"/>
  </w:num>
  <w:num w:numId="5" w16cid:durableId="1896089060">
    <w:abstractNumId w:val="3"/>
  </w:num>
  <w:num w:numId="6" w16cid:durableId="1982883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0F"/>
    <w:rsid w:val="00024839"/>
    <w:rsid w:val="000B0A43"/>
    <w:rsid w:val="000B69D2"/>
    <w:rsid w:val="00123A7E"/>
    <w:rsid w:val="001502AA"/>
    <w:rsid w:val="00163214"/>
    <w:rsid w:val="001651F7"/>
    <w:rsid w:val="0019335A"/>
    <w:rsid w:val="001A6E52"/>
    <w:rsid w:val="001F1D6B"/>
    <w:rsid w:val="001F3DD4"/>
    <w:rsid w:val="00204CAC"/>
    <w:rsid w:val="0022027D"/>
    <w:rsid w:val="00244E62"/>
    <w:rsid w:val="002769F9"/>
    <w:rsid w:val="0028536C"/>
    <w:rsid w:val="00292200"/>
    <w:rsid w:val="00297ECC"/>
    <w:rsid w:val="002E1F94"/>
    <w:rsid w:val="002F297E"/>
    <w:rsid w:val="002F6811"/>
    <w:rsid w:val="0031388B"/>
    <w:rsid w:val="0031733A"/>
    <w:rsid w:val="003332F5"/>
    <w:rsid w:val="00374AED"/>
    <w:rsid w:val="003C1A92"/>
    <w:rsid w:val="003E581E"/>
    <w:rsid w:val="003F4A5C"/>
    <w:rsid w:val="00416124"/>
    <w:rsid w:val="004331CD"/>
    <w:rsid w:val="00443255"/>
    <w:rsid w:val="00473CEA"/>
    <w:rsid w:val="004E5E40"/>
    <w:rsid w:val="004F0E92"/>
    <w:rsid w:val="004F7022"/>
    <w:rsid w:val="00505847"/>
    <w:rsid w:val="00511AEA"/>
    <w:rsid w:val="00531B90"/>
    <w:rsid w:val="00537598"/>
    <w:rsid w:val="005437FE"/>
    <w:rsid w:val="00561B82"/>
    <w:rsid w:val="00577C6D"/>
    <w:rsid w:val="005A512F"/>
    <w:rsid w:val="005E3D75"/>
    <w:rsid w:val="00613AE9"/>
    <w:rsid w:val="00626E64"/>
    <w:rsid w:val="00643748"/>
    <w:rsid w:val="0064398C"/>
    <w:rsid w:val="00671D7A"/>
    <w:rsid w:val="00672800"/>
    <w:rsid w:val="006A0FF5"/>
    <w:rsid w:val="00717474"/>
    <w:rsid w:val="007225EA"/>
    <w:rsid w:val="00751BAE"/>
    <w:rsid w:val="00772DF2"/>
    <w:rsid w:val="00775ADA"/>
    <w:rsid w:val="00790232"/>
    <w:rsid w:val="007D7ACB"/>
    <w:rsid w:val="00816BBC"/>
    <w:rsid w:val="0084378D"/>
    <w:rsid w:val="008B7BA8"/>
    <w:rsid w:val="00916714"/>
    <w:rsid w:val="00927D5F"/>
    <w:rsid w:val="009770E2"/>
    <w:rsid w:val="00987122"/>
    <w:rsid w:val="009A6461"/>
    <w:rsid w:val="009C0ABB"/>
    <w:rsid w:val="009C26C8"/>
    <w:rsid w:val="009C2CC2"/>
    <w:rsid w:val="009F43D8"/>
    <w:rsid w:val="00A44708"/>
    <w:rsid w:val="00A66184"/>
    <w:rsid w:val="00A70F16"/>
    <w:rsid w:val="00AD0599"/>
    <w:rsid w:val="00AD1F33"/>
    <w:rsid w:val="00AE6431"/>
    <w:rsid w:val="00AF0AA2"/>
    <w:rsid w:val="00AF0BA5"/>
    <w:rsid w:val="00B11561"/>
    <w:rsid w:val="00B21E7B"/>
    <w:rsid w:val="00B236F3"/>
    <w:rsid w:val="00B31C87"/>
    <w:rsid w:val="00B44857"/>
    <w:rsid w:val="00B54317"/>
    <w:rsid w:val="00B56584"/>
    <w:rsid w:val="00B762D6"/>
    <w:rsid w:val="00BD5694"/>
    <w:rsid w:val="00C06B22"/>
    <w:rsid w:val="00C25C7E"/>
    <w:rsid w:val="00C3269F"/>
    <w:rsid w:val="00C40433"/>
    <w:rsid w:val="00C42249"/>
    <w:rsid w:val="00C51180"/>
    <w:rsid w:val="00C53D99"/>
    <w:rsid w:val="00C83AF6"/>
    <w:rsid w:val="00CF161E"/>
    <w:rsid w:val="00D061BB"/>
    <w:rsid w:val="00D1231B"/>
    <w:rsid w:val="00D1244B"/>
    <w:rsid w:val="00D55429"/>
    <w:rsid w:val="00D573B8"/>
    <w:rsid w:val="00D829C8"/>
    <w:rsid w:val="00DC7947"/>
    <w:rsid w:val="00DD6D80"/>
    <w:rsid w:val="00DE50AF"/>
    <w:rsid w:val="00E00465"/>
    <w:rsid w:val="00E0650B"/>
    <w:rsid w:val="00E11071"/>
    <w:rsid w:val="00E11BA3"/>
    <w:rsid w:val="00E5718F"/>
    <w:rsid w:val="00E82257"/>
    <w:rsid w:val="00E9376C"/>
    <w:rsid w:val="00E93F03"/>
    <w:rsid w:val="00ED180F"/>
    <w:rsid w:val="00ED271B"/>
    <w:rsid w:val="00ED3F79"/>
    <w:rsid w:val="00ED5E6C"/>
    <w:rsid w:val="00EE6127"/>
    <w:rsid w:val="00F24AC3"/>
    <w:rsid w:val="00F538E9"/>
    <w:rsid w:val="00FD7CB8"/>
    <w:rsid w:val="00FF55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DA98C"/>
  <w15:docId w15:val="{563E0DCE-34C8-4969-A26E-5B487DF9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F94"/>
    <w:rPr>
      <w:rFonts w:eastAsiaTheme="minorEastAsia"/>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A43"/>
    <w:pPr>
      <w:spacing w:after="200" w:line="276" w:lineRule="auto"/>
      <w:ind w:left="720"/>
      <w:contextualSpacing/>
    </w:pPr>
    <w:rPr>
      <w:rFonts w:eastAsiaTheme="minorHAnsi"/>
      <w:lang w:val="en-US" w:eastAsia="en-US"/>
    </w:rPr>
  </w:style>
  <w:style w:type="paragraph" w:styleId="Header">
    <w:name w:val="header"/>
    <w:basedOn w:val="Normal"/>
    <w:link w:val="HeaderChar"/>
    <w:uiPriority w:val="99"/>
    <w:unhideWhenUsed/>
    <w:rsid w:val="00EE6127"/>
    <w:pPr>
      <w:tabs>
        <w:tab w:val="center" w:pos="4680"/>
        <w:tab w:val="right" w:pos="9360"/>
      </w:tabs>
      <w:spacing w:after="0"/>
    </w:pPr>
  </w:style>
  <w:style w:type="character" w:customStyle="1" w:styleId="HeaderChar">
    <w:name w:val="Header Char"/>
    <w:basedOn w:val="DefaultParagraphFont"/>
    <w:link w:val="Header"/>
    <w:uiPriority w:val="99"/>
    <w:rsid w:val="00EE6127"/>
    <w:rPr>
      <w:rFonts w:eastAsiaTheme="minorEastAsia"/>
      <w:lang w:val="en-AU" w:eastAsia="en-AU"/>
    </w:rPr>
  </w:style>
  <w:style w:type="paragraph" w:styleId="Footer">
    <w:name w:val="footer"/>
    <w:basedOn w:val="Normal"/>
    <w:link w:val="FooterChar"/>
    <w:uiPriority w:val="99"/>
    <w:unhideWhenUsed/>
    <w:rsid w:val="00EE6127"/>
    <w:pPr>
      <w:tabs>
        <w:tab w:val="center" w:pos="4680"/>
        <w:tab w:val="right" w:pos="9360"/>
      </w:tabs>
      <w:spacing w:after="0"/>
    </w:pPr>
  </w:style>
  <w:style w:type="character" w:customStyle="1" w:styleId="FooterChar">
    <w:name w:val="Footer Char"/>
    <w:basedOn w:val="DefaultParagraphFont"/>
    <w:link w:val="Footer"/>
    <w:uiPriority w:val="99"/>
    <w:rsid w:val="00EE6127"/>
    <w:rPr>
      <w:rFonts w:eastAsiaTheme="minorEastAsia"/>
      <w:lang w:val="en-AU" w:eastAsia="en-AU"/>
    </w:rPr>
  </w:style>
  <w:style w:type="paragraph" w:styleId="BalloonText">
    <w:name w:val="Balloon Text"/>
    <w:basedOn w:val="Normal"/>
    <w:link w:val="BalloonTextChar"/>
    <w:uiPriority w:val="99"/>
    <w:semiHidden/>
    <w:unhideWhenUsed/>
    <w:rsid w:val="00D554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429"/>
    <w:rPr>
      <w:rFonts w:ascii="Tahoma" w:eastAsiaTheme="minorEastAsia" w:hAnsi="Tahoma" w:cs="Tahoma"/>
      <w:sz w:val="16"/>
      <w:szCs w:val="16"/>
      <w:lang w:val="en-AU" w:eastAsia="en-AU"/>
    </w:rPr>
  </w:style>
  <w:style w:type="character" w:styleId="CommentReference">
    <w:name w:val="annotation reference"/>
    <w:basedOn w:val="DefaultParagraphFont"/>
    <w:uiPriority w:val="99"/>
    <w:semiHidden/>
    <w:unhideWhenUsed/>
    <w:rsid w:val="004331CD"/>
    <w:rPr>
      <w:sz w:val="16"/>
      <w:szCs w:val="16"/>
    </w:rPr>
  </w:style>
  <w:style w:type="paragraph" w:styleId="CommentText">
    <w:name w:val="annotation text"/>
    <w:basedOn w:val="Normal"/>
    <w:link w:val="CommentTextChar"/>
    <w:uiPriority w:val="99"/>
    <w:semiHidden/>
    <w:unhideWhenUsed/>
    <w:rsid w:val="004331CD"/>
    <w:rPr>
      <w:sz w:val="20"/>
      <w:szCs w:val="20"/>
    </w:rPr>
  </w:style>
  <w:style w:type="character" w:customStyle="1" w:styleId="CommentTextChar">
    <w:name w:val="Comment Text Char"/>
    <w:basedOn w:val="DefaultParagraphFont"/>
    <w:link w:val="CommentText"/>
    <w:uiPriority w:val="99"/>
    <w:semiHidden/>
    <w:rsid w:val="004331CD"/>
    <w:rPr>
      <w:rFonts w:eastAsiaTheme="minorEastAsia"/>
      <w:sz w:val="20"/>
      <w:szCs w:val="20"/>
      <w:lang w:val="en-AU" w:eastAsia="en-AU"/>
    </w:rPr>
  </w:style>
  <w:style w:type="paragraph" w:styleId="CommentSubject">
    <w:name w:val="annotation subject"/>
    <w:basedOn w:val="CommentText"/>
    <w:next w:val="CommentText"/>
    <w:link w:val="CommentSubjectChar"/>
    <w:uiPriority w:val="99"/>
    <w:semiHidden/>
    <w:unhideWhenUsed/>
    <w:rsid w:val="004331CD"/>
    <w:rPr>
      <w:b/>
      <w:bCs/>
    </w:rPr>
  </w:style>
  <w:style w:type="character" w:customStyle="1" w:styleId="CommentSubjectChar">
    <w:name w:val="Comment Subject Char"/>
    <w:basedOn w:val="CommentTextChar"/>
    <w:link w:val="CommentSubject"/>
    <w:uiPriority w:val="99"/>
    <w:semiHidden/>
    <w:rsid w:val="004331CD"/>
    <w:rPr>
      <w:rFonts w:eastAsiaTheme="minorEastAsia"/>
      <w:b/>
      <w:bCs/>
      <w:sz w:val="20"/>
      <w:szCs w:val="20"/>
      <w:lang w:val="en-AU" w:eastAsia="en-AU"/>
    </w:rPr>
  </w:style>
  <w:style w:type="paragraph" w:styleId="Revision">
    <w:name w:val="Revision"/>
    <w:hidden/>
    <w:uiPriority w:val="99"/>
    <w:semiHidden/>
    <w:rsid w:val="00ED3F79"/>
    <w:pPr>
      <w:spacing w:after="0"/>
    </w:pPr>
    <w:rPr>
      <w:rFonts w:eastAsiaTheme="minorEastAsia"/>
      <w:lang w:val="en-AU" w:eastAsia="en-AU"/>
    </w:rPr>
  </w:style>
  <w:style w:type="character" w:styleId="Hyperlink">
    <w:name w:val="Hyperlink"/>
    <w:basedOn w:val="DefaultParagraphFont"/>
    <w:uiPriority w:val="99"/>
    <w:unhideWhenUsed/>
    <w:rsid w:val="0084378D"/>
    <w:rPr>
      <w:color w:val="0000FF" w:themeColor="hyperlink"/>
      <w:u w:val="single"/>
    </w:rPr>
  </w:style>
  <w:style w:type="character" w:styleId="UnresolvedMention">
    <w:name w:val="Unresolved Mention"/>
    <w:basedOn w:val="DefaultParagraphFont"/>
    <w:uiPriority w:val="99"/>
    <w:semiHidden/>
    <w:unhideWhenUsed/>
    <w:rsid w:val="00843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1818">
      <w:bodyDiv w:val="1"/>
      <w:marLeft w:val="0"/>
      <w:marRight w:val="0"/>
      <w:marTop w:val="0"/>
      <w:marBottom w:val="0"/>
      <w:divBdr>
        <w:top w:val="none" w:sz="0" w:space="0" w:color="auto"/>
        <w:left w:val="none" w:sz="0" w:space="0" w:color="auto"/>
        <w:bottom w:val="none" w:sz="0" w:space="0" w:color="auto"/>
        <w:right w:val="none" w:sz="0" w:space="0" w:color="auto"/>
      </w:divBdr>
    </w:div>
    <w:div w:id="537666353">
      <w:bodyDiv w:val="1"/>
      <w:marLeft w:val="0"/>
      <w:marRight w:val="0"/>
      <w:marTop w:val="0"/>
      <w:marBottom w:val="0"/>
      <w:divBdr>
        <w:top w:val="none" w:sz="0" w:space="0" w:color="auto"/>
        <w:left w:val="none" w:sz="0" w:space="0" w:color="auto"/>
        <w:bottom w:val="none" w:sz="0" w:space="0" w:color="auto"/>
        <w:right w:val="none" w:sz="0" w:space="0" w:color="auto"/>
      </w:divBdr>
    </w:div>
    <w:div w:id="840580081">
      <w:bodyDiv w:val="1"/>
      <w:marLeft w:val="0"/>
      <w:marRight w:val="0"/>
      <w:marTop w:val="0"/>
      <w:marBottom w:val="0"/>
      <w:divBdr>
        <w:top w:val="none" w:sz="0" w:space="0" w:color="auto"/>
        <w:left w:val="none" w:sz="0" w:space="0" w:color="auto"/>
        <w:bottom w:val="none" w:sz="0" w:space="0" w:color="auto"/>
        <w:right w:val="none" w:sz="0" w:space="0" w:color="auto"/>
      </w:divBdr>
    </w:div>
    <w:div w:id="951088382">
      <w:bodyDiv w:val="1"/>
      <w:marLeft w:val="0"/>
      <w:marRight w:val="0"/>
      <w:marTop w:val="0"/>
      <w:marBottom w:val="0"/>
      <w:divBdr>
        <w:top w:val="none" w:sz="0" w:space="0" w:color="auto"/>
        <w:left w:val="none" w:sz="0" w:space="0" w:color="auto"/>
        <w:bottom w:val="none" w:sz="0" w:space="0" w:color="auto"/>
        <w:right w:val="none" w:sz="0" w:space="0" w:color="auto"/>
      </w:divBdr>
    </w:div>
    <w:div w:id="10761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hartfordct.gov/Government/Departments/OMBG/Central-Grant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B818207C28594DBB6DAA9B308CCB1A" ma:contentTypeVersion="18" ma:contentTypeDescription="Create a new document." ma:contentTypeScope="" ma:versionID="8a99f7a5270767aa0ab9e54fc3fa9b77">
  <xsd:schema xmlns:xsd="http://www.w3.org/2001/XMLSchema" xmlns:xs="http://www.w3.org/2001/XMLSchema" xmlns:p="http://schemas.microsoft.com/office/2006/metadata/properties" xmlns:ns1="http://schemas.microsoft.com/sharepoint/v3" xmlns:ns2="4b070106-4d97-4d3e-8a06-4c00b35a68e4" xmlns:ns3="78b1ea2d-b4ff-4988-bf0e-e400b5b6364d" targetNamespace="http://schemas.microsoft.com/office/2006/metadata/properties" ma:root="true" ma:fieldsID="ff87f6bc86878277c6e32801ac4cc504" ns1:_="" ns2:_="" ns3:_="">
    <xsd:import namespace="http://schemas.microsoft.com/sharepoint/v3"/>
    <xsd:import namespace="4b070106-4d97-4d3e-8a06-4c00b35a68e4"/>
    <xsd:import namespace="78b1ea2d-b4ff-4988-bf0e-e400b5b636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070106-4d97-4d3e-8a06-4c00b35a6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b475d7-e430-4f0c-8f16-24ea0d9a07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1ea2d-b4ff-4988-bf0e-e400b5b636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214435-c82a-4c42-9266-d21f64e49c7e}" ma:internalName="TaxCatchAll" ma:showField="CatchAllData" ma:web="78b1ea2d-b4ff-4988-bf0e-e400b5b636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8b1ea2d-b4ff-4988-bf0e-e400b5b6364d" xsi:nil="true"/>
    <_ip_UnifiedCompliancePolicyProperties xmlns="http://schemas.microsoft.com/sharepoint/v3" xsi:nil="true"/>
    <lcf76f155ced4ddcb4097134ff3c332f xmlns="4b070106-4d97-4d3e-8a06-4c00b35a68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C070C1-CA12-4BBD-8B32-BBD0FE7105CC}"/>
</file>

<file path=customXml/itemProps2.xml><?xml version="1.0" encoding="utf-8"?>
<ds:datastoreItem xmlns:ds="http://schemas.openxmlformats.org/officeDocument/2006/customXml" ds:itemID="{A7DA34FB-3CAD-4E2D-B3E1-08FA4AA226C0}"/>
</file>

<file path=customXml/itemProps3.xml><?xml version="1.0" encoding="utf-8"?>
<ds:datastoreItem xmlns:ds="http://schemas.openxmlformats.org/officeDocument/2006/customXml" ds:itemID="{5ED9D93D-D811-4160-9DA1-5B94AFA650A0}"/>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dc:creator>
  <cp:lastModifiedBy>Horowitz, Sheryl</cp:lastModifiedBy>
  <cp:revision>2</cp:revision>
  <cp:lastPrinted>2014-10-21T21:24:00Z</cp:lastPrinted>
  <dcterms:created xsi:type="dcterms:W3CDTF">2025-01-22T20:08:00Z</dcterms:created>
  <dcterms:modified xsi:type="dcterms:W3CDTF">2025-01-22T20:08:00Z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0x010100E7B818207C28594DBB6DAA9B308CCB1A</vt:lpwstr>
  </property>
</Properties>
</file>